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129" w:rsidRPr="00870819" w:rsidRDefault="00944FBA" w:rsidP="00533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Р</w:t>
      </w:r>
      <w:r w:rsidR="00533129" w:rsidRPr="00870819">
        <w:rPr>
          <w:rFonts w:ascii="Times New Roman" w:eastAsia="Times New Roman" w:hAnsi="Times New Roman" w:cs="Times New Roman"/>
          <w:b/>
          <w:bCs/>
          <w:sz w:val="24"/>
          <w:szCs w:val="24"/>
        </w:rPr>
        <w:t>ешени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е</w:t>
      </w:r>
      <w:r w:rsidR="00533129" w:rsidRPr="0087081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№ </w:t>
      </w:r>
      <w:r w:rsidR="0028318C">
        <w:rPr>
          <w:rFonts w:ascii="Times New Roman" w:eastAsia="Times New Roman" w:hAnsi="Times New Roman" w:cs="Times New Roman"/>
          <w:b/>
          <w:bCs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    </w:t>
      </w:r>
    </w:p>
    <w:p w:rsidR="00533129" w:rsidRPr="00870819" w:rsidRDefault="00533129" w:rsidP="00533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70819">
        <w:rPr>
          <w:rFonts w:ascii="Times New Roman" w:eastAsia="Times New Roman" w:hAnsi="Times New Roman" w:cs="Times New Roman"/>
          <w:b/>
          <w:sz w:val="24"/>
          <w:szCs w:val="24"/>
        </w:rPr>
        <w:t xml:space="preserve">заседания Комиссии по разработке территориальной программы </w:t>
      </w:r>
    </w:p>
    <w:p w:rsidR="00533129" w:rsidRPr="00870819" w:rsidRDefault="00533129" w:rsidP="00533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70819">
        <w:rPr>
          <w:rFonts w:ascii="Times New Roman" w:eastAsia="Times New Roman" w:hAnsi="Times New Roman" w:cs="Times New Roman"/>
          <w:b/>
          <w:sz w:val="24"/>
          <w:szCs w:val="24"/>
        </w:rPr>
        <w:t>обязательного медицинского страхования в Санкт-Петербурге</w:t>
      </w:r>
    </w:p>
    <w:p w:rsidR="00533129" w:rsidRPr="00870819" w:rsidRDefault="00533129" w:rsidP="00B350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70819">
        <w:rPr>
          <w:rFonts w:ascii="Times New Roman" w:eastAsia="Times New Roman" w:hAnsi="Times New Roman" w:cs="Times New Roman"/>
          <w:b/>
          <w:sz w:val="24"/>
          <w:szCs w:val="24"/>
        </w:rPr>
        <w:t xml:space="preserve">от </w:t>
      </w:r>
      <w:r w:rsidR="008C7371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28318C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Pr="00870819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4D371F" w:rsidRPr="00870819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="0028318C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="00701BF0" w:rsidRPr="00870819">
        <w:rPr>
          <w:rFonts w:ascii="Times New Roman" w:eastAsia="Times New Roman" w:hAnsi="Times New Roman" w:cs="Times New Roman"/>
          <w:b/>
          <w:sz w:val="24"/>
          <w:szCs w:val="24"/>
        </w:rPr>
        <w:t>.2</w:t>
      </w:r>
      <w:r w:rsidR="00CD78CC" w:rsidRPr="00870819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="004D371F" w:rsidRPr="00870819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B32DF1" w:rsidRPr="00870819">
        <w:rPr>
          <w:rFonts w:ascii="Times New Roman" w:eastAsia="Times New Roman" w:hAnsi="Times New Roman" w:cs="Times New Roman"/>
          <w:b/>
          <w:sz w:val="24"/>
          <w:szCs w:val="24"/>
        </w:rPr>
        <w:t>1</w:t>
      </w:r>
    </w:p>
    <w:p w:rsidR="008C7371" w:rsidRDefault="008C7371" w:rsidP="008C7371">
      <w:pPr>
        <w:pStyle w:val="210"/>
        <w:widowControl w:val="0"/>
        <w:tabs>
          <w:tab w:val="left" w:pos="7797"/>
        </w:tabs>
        <w:autoSpaceDE w:val="0"/>
        <w:spacing w:line="288" w:lineRule="auto"/>
        <w:ind w:left="426" w:firstLine="0"/>
        <w:rPr>
          <w:rFonts w:eastAsia="Calibri"/>
          <w:b/>
          <w:iCs/>
        </w:rPr>
      </w:pPr>
    </w:p>
    <w:p w:rsidR="00CD5766" w:rsidRPr="0028318C" w:rsidRDefault="0028318C" w:rsidP="00173962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88" w:lineRule="auto"/>
        <w:ind w:left="426" w:hanging="426"/>
        <w:rPr>
          <w:rFonts w:eastAsia="Calibri"/>
          <w:b/>
          <w:iCs/>
        </w:rPr>
      </w:pPr>
      <w:r w:rsidRPr="0028318C">
        <w:rPr>
          <w:b/>
        </w:rPr>
        <w:t xml:space="preserve">О </w:t>
      </w:r>
      <w:proofErr w:type="gramStart"/>
      <w:r w:rsidRPr="0028318C">
        <w:rPr>
          <w:b/>
        </w:rPr>
        <w:t>тариф</w:t>
      </w:r>
      <w:r w:rsidR="00204189">
        <w:rPr>
          <w:b/>
        </w:rPr>
        <w:t>ах</w:t>
      </w:r>
      <w:proofErr w:type="gramEnd"/>
      <w:r w:rsidRPr="0028318C">
        <w:rPr>
          <w:b/>
        </w:rPr>
        <w:t xml:space="preserve"> на оплату исследований и медицинских вмешательств, включенных </w:t>
      </w:r>
      <w:r w:rsidR="00A65B3E">
        <w:rPr>
          <w:b/>
        </w:rPr>
        <w:t xml:space="preserve">           </w:t>
      </w:r>
      <w:r w:rsidRPr="0028318C">
        <w:rPr>
          <w:b/>
        </w:rPr>
        <w:t>в углубленную диспансеризацию</w:t>
      </w:r>
      <w:r w:rsidR="009F5137">
        <w:rPr>
          <w:b/>
        </w:rPr>
        <w:t xml:space="preserve"> и порядке их применения</w:t>
      </w:r>
      <w:r>
        <w:rPr>
          <w:b/>
        </w:rPr>
        <w:t>.</w:t>
      </w:r>
    </w:p>
    <w:p w:rsidR="006812AE" w:rsidRPr="006812AE" w:rsidRDefault="006812AE" w:rsidP="006812AE">
      <w:pPr>
        <w:pStyle w:val="a7"/>
        <w:spacing w:before="120" w:after="120" w:line="264" w:lineRule="auto"/>
        <w:rPr>
          <w:szCs w:val="24"/>
          <w:lang w:val="ru-RU"/>
        </w:rPr>
      </w:pPr>
      <w:r w:rsidRPr="006812AE">
        <w:rPr>
          <w:szCs w:val="24"/>
          <w:lang w:val="ru-RU"/>
        </w:rPr>
        <w:t>РЕШИЛИ:</w:t>
      </w:r>
    </w:p>
    <w:p w:rsidR="00071E3B" w:rsidRDefault="00071E3B" w:rsidP="00071E3B">
      <w:pPr>
        <w:pStyle w:val="a3"/>
        <w:numPr>
          <w:ilvl w:val="0"/>
          <w:numId w:val="33"/>
        </w:numPr>
        <w:tabs>
          <w:tab w:val="left" w:pos="851"/>
        </w:tabs>
        <w:suppressAutoHyphens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1E3B">
        <w:rPr>
          <w:rFonts w:ascii="Times New Roman" w:hAnsi="Times New Roman" w:cs="Times New Roman"/>
          <w:sz w:val="24"/>
          <w:szCs w:val="24"/>
        </w:rPr>
        <w:t xml:space="preserve">Приложение № 13-уд к ГТС на 2021 год изложить в редакции согласно приложению </w:t>
      </w:r>
      <w:r w:rsidR="00A65B3E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071E3B">
        <w:rPr>
          <w:rFonts w:ascii="Times New Roman" w:hAnsi="Times New Roman" w:cs="Times New Roman"/>
          <w:sz w:val="24"/>
          <w:szCs w:val="24"/>
        </w:rPr>
        <w:t>к данному решению</w:t>
      </w:r>
      <w:r w:rsidR="00997F0C">
        <w:rPr>
          <w:rFonts w:ascii="Times New Roman" w:hAnsi="Times New Roman" w:cs="Times New Roman"/>
          <w:sz w:val="24"/>
          <w:szCs w:val="24"/>
        </w:rPr>
        <w:t xml:space="preserve"> (с датой введения в действие с 01.07.2021г.)</w:t>
      </w:r>
      <w:r w:rsidRPr="00071E3B">
        <w:rPr>
          <w:rFonts w:ascii="Times New Roman" w:hAnsi="Times New Roman" w:cs="Times New Roman"/>
          <w:sz w:val="24"/>
          <w:szCs w:val="24"/>
        </w:rPr>
        <w:t>.</w:t>
      </w:r>
    </w:p>
    <w:p w:rsidR="00071E3B" w:rsidRPr="00071E3B" w:rsidRDefault="00071E3B" w:rsidP="00071E3B">
      <w:pPr>
        <w:pStyle w:val="a3"/>
        <w:tabs>
          <w:tab w:val="left" w:pos="851"/>
        </w:tabs>
        <w:suppressAutoHyphens/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071E3B" w:rsidRPr="00071E3B" w:rsidRDefault="00071E3B" w:rsidP="00071E3B">
      <w:pPr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1E3B">
        <w:rPr>
          <w:rFonts w:ascii="Times New Roman" w:hAnsi="Times New Roman" w:cs="Times New Roman"/>
          <w:sz w:val="24"/>
          <w:szCs w:val="24"/>
        </w:rPr>
        <w:t>2. Пункт 3.3 приложения 1 к ГТС дополнить абзацем следующего содержания:</w:t>
      </w:r>
    </w:p>
    <w:p w:rsidR="00071E3B" w:rsidRPr="008B1418" w:rsidRDefault="00071E3B" w:rsidP="00071E3B">
      <w:pPr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1E3B">
        <w:rPr>
          <w:rFonts w:ascii="Times New Roman" w:hAnsi="Times New Roman" w:cs="Times New Roman"/>
          <w:sz w:val="24"/>
          <w:szCs w:val="24"/>
        </w:rPr>
        <w:t xml:space="preserve">- расходы на исследования и иные медицинские вмешательства, проводимые </w:t>
      </w:r>
      <w:r w:rsidRPr="00071E3B">
        <w:rPr>
          <w:rFonts w:ascii="Times New Roman" w:hAnsi="Times New Roman" w:cs="Times New Roman"/>
          <w:sz w:val="24"/>
          <w:szCs w:val="24"/>
        </w:rPr>
        <w:br/>
        <w:t xml:space="preserve">в рамках углубленной диспансеризации в соответствии с приложением №13-уд </w:t>
      </w:r>
      <w:r w:rsidRPr="008B1418">
        <w:rPr>
          <w:rFonts w:ascii="Times New Roman" w:hAnsi="Times New Roman" w:cs="Times New Roman"/>
          <w:sz w:val="24"/>
          <w:szCs w:val="24"/>
        </w:rPr>
        <w:t>к ГТС на 2021 год.</w:t>
      </w:r>
    </w:p>
    <w:p w:rsidR="00071E3B" w:rsidRPr="008B1418" w:rsidRDefault="00071E3B" w:rsidP="00071E3B">
      <w:pPr>
        <w:pStyle w:val="a3"/>
        <w:suppressAutoHyphens/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8B1418">
        <w:rPr>
          <w:rFonts w:ascii="Times New Roman" w:hAnsi="Times New Roman" w:cs="Times New Roman"/>
          <w:sz w:val="24"/>
          <w:szCs w:val="24"/>
        </w:rPr>
        <w:t>3. Пункт 16.3.4 приложения 1 к ГТС изложить в следующей редакции:</w:t>
      </w:r>
    </w:p>
    <w:p w:rsidR="00071E3B" w:rsidRPr="008B1418" w:rsidRDefault="00071E3B" w:rsidP="00071E3B">
      <w:pPr>
        <w:pStyle w:val="210"/>
        <w:widowControl w:val="0"/>
        <w:autoSpaceDE w:val="0"/>
        <w:spacing w:line="276" w:lineRule="auto"/>
        <w:rPr>
          <w:color w:val="000000" w:themeColor="text1"/>
        </w:rPr>
      </w:pPr>
      <w:r w:rsidRPr="008B1418">
        <w:rPr>
          <w:color w:val="000000" w:themeColor="text1"/>
        </w:rPr>
        <w:t>«16.3.4 Тарифы на оплату исследований и иных медицинских вмешательств, проводимых в рамках углубленной диспансеризации (в соответствии с Правилами предоставления в 2021 году иных межбюджетных трансфертов, имеющих целевое назначение, из федерального бюджета бюджетам субъектов Российской Федерации и бюджету г</w:t>
      </w:r>
      <w:proofErr w:type="gramStart"/>
      <w:r w:rsidRPr="008B1418">
        <w:rPr>
          <w:color w:val="000000" w:themeColor="text1"/>
        </w:rPr>
        <w:t>.Б</w:t>
      </w:r>
      <w:proofErr w:type="gramEnd"/>
      <w:r w:rsidRPr="008B1418">
        <w:rPr>
          <w:color w:val="000000" w:themeColor="text1"/>
        </w:rPr>
        <w:t xml:space="preserve">айконура, источником финансового обеспечения которых являются бюджетные ассигнования резервного фонда Правительства Российской Федерации, в целях финансового обеспечения расходных обязательств субъектов Российской Федерации и г.Байконура по предоставлению межбюджетных трансфертов бюджетам территориальных фондов обязательного медицинского страхования на финансовое обеспечение проведения углубленной диспансеризации застрахованных по обязательному медицинскому страхованию лиц, перенесших новую </w:t>
      </w:r>
      <w:proofErr w:type="spellStart"/>
      <w:r w:rsidRPr="008B1418">
        <w:rPr>
          <w:color w:val="000000" w:themeColor="text1"/>
        </w:rPr>
        <w:t>коронавирусную</w:t>
      </w:r>
      <w:proofErr w:type="spellEnd"/>
      <w:r w:rsidRPr="008B1418">
        <w:rPr>
          <w:color w:val="000000" w:themeColor="text1"/>
        </w:rPr>
        <w:t xml:space="preserve"> инфекцию (COVID-19), в рамках реализации территориальной программы обязательного медицинского страхования) установлены в </w:t>
      </w:r>
      <w:r w:rsidRPr="008B1418">
        <w:rPr>
          <w:b/>
          <w:color w:val="000000" w:themeColor="text1"/>
        </w:rPr>
        <w:t>Приложении № 13</w:t>
      </w:r>
      <w:r w:rsidRPr="008B1418">
        <w:rPr>
          <w:b/>
          <w:color w:val="000000" w:themeColor="text1"/>
        </w:rPr>
        <w:noBreakHyphen/>
        <w:t xml:space="preserve">уд </w:t>
      </w:r>
      <w:r w:rsidRPr="008B1418">
        <w:rPr>
          <w:color w:val="000000" w:themeColor="text1"/>
        </w:rPr>
        <w:t xml:space="preserve"> к ГТС на 2021 год.</w:t>
      </w:r>
    </w:p>
    <w:p w:rsidR="00071E3B" w:rsidRPr="008B1418" w:rsidRDefault="00071E3B" w:rsidP="00071E3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B14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Тарифы в соответствии с </w:t>
      </w:r>
      <w:r w:rsidRPr="008B14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Приложением № 13</w:t>
      </w:r>
      <w:r w:rsidRPr="008B14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noBreakHyphen/>
        <w:t xml:space="preserve">уд </w:t>
      </w:r>
      <w:r w:rsidRPr="008B14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применяются с учетом положений </w:t>
      </w:r>
      <w:r w:rsidRPr="008B1418">
        <w:rPr>
          <w:rFonts w:ascii="Times New Roman" w:hAnsi="Times New Roman" w:cs="Times New Roman"/>
          <w:sz w:val="24"/>
          <w:szCs w:val="24"/>
        </w:rPr>
        <w:t>приказа Минздрава России от 01.07.2021 № 698н «Об утверждении Порядка направления граждан на прохождение углубленной диспансеризации, включая категории граждан, проходящих углубленную диспансеризацию в первоочередном порядке» и порядка проведения профилактического медицинского осмотра и диспансеризации определенных групп взрослого населения, утвержденного приказом Минздрава России от 27.04.2021</w:t>
      </w:r>
      <w:r w:rsidRPr="008B1418">
        <w:rPr>
          <w:rFonts w:ascii="Times New Roman" w:hAnsi="Times New Roman" w:cs="Times New Roman"/>
          <w:sz w:val="24"/>
          <w:szCs w:val="24"/>
        </w:rPr>
        <w:br/>
        <w:t>№ 404н.</w:t>
      </w:r>
      <w:proofErr w:type="gramEnd"/>
    </w:p>
    <w:p w:rsidR="00071E3B" w:rsidRPr="008B1418" w:rsidRDefault="00071E3B" w:rsidP="00071E3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1418">
        <w:rPr>
          <w:rFonts w:ascii="Times New Roman" w:hAnsi="Times New Roman" w:cs="Times New Roman"/>
          <w:sz w:val="24"/>
          <w:szCs w:val="24"/>
        </w:rPr>
        <w:t xml:space="preserve">Тарифы в соответствии с </w:t>
      </w:r>
      <w:r w:rsidRPr="008B14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Приложением № 13</w:t>
      </w:r>
      <w:r w:rsidRPr="008B14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noBreakHyphen/>
        <w:t xml:space="preserve">уд </w:t>
      </w:r>
      <w:r w:rsidRPr="008B14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применяются в медицинских организациях, оказывающих первичную медико-санитарную помощь прикрепленному населению старше 18 лет. </w:t>
      </w:r>
      <w:proofErr w:type="gramStart"/>
      <w:r w:rsidRPr="008B1418">
        <w:rPr>
          <w:rFonts w:ascii="Times New Roman" w:hAnsi="Times New Roman" w:cs="Times New Roman"/>
          <w:sz w:val="24"/>
          <w:szCs w:val="24"/>
        </w:rPr>
        <w:t>В случае, если указанные медицинские организации не имеют возможности самостоятельно выполнить лабораторные и другие диагностические исследования (за исключением компьютерной томографии легких), включенные в объем проведения углубленной диспансеризации, указанные исследования выполняются:</w:t>
      </w:r>
      <w:proofErr w:type="gramEnd"/>
    </w:p>
    <w:p w:rsidR="00071E3B" w:rsidRPr="00071E3B" w:rsidRDefault="00071E3B" w:rsidP="00071E3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8B1418">
        <w:rPr>
          <w:rFonts w:ascii="Times New Roman" w:hAnsi="Times New Roman" w:cs="Times New Roman"/>
          <w:sz w:val="24"/>
          <w:szCs w:val="24"/>
        </w:rPr>
        <w:lastRenderedPageBreak/>
        <w:t>удКклР</w:t>
      </w:r>
      <w:proofErr w:type="spellEnd"/>
      <w:r w:rsidRPr="008B1418">
        <w:rPr>
          <w:rFonts w:ascii="Times New Roman" w:hAnsi="Times New Roman" w:cs="Times New Roman"/>
          <w:sz w:val="24"/>
          <w:szCs w:val="24"/>
        </w:rPr>
        <w:t xml:space="preserve"> «Общий (клинический) анализ крови развернутый» и </w:t>
      </w:r>
      <w:proofErr w:type="spellStart"/>
      <w:r w:rsidRPr="008B1418">
        <w:rPr>
          <w:rFonts w:ascii="Times New Roman" w:hAnsi="Times New Roman" w:cs="Times New Roman"/>
          <w:sz w:val="24"/>
          <w:szCs w:val="24"/>
        </w:rPr>
        <w:t>удБХим</w:t>
      </w:r>
      <w:proofErr w:type="spellEnd"/>
      <w:r w:rsidRPr="008B1418">
        <w:rPr>
          <w:rFonts w:ascii="Times New Roman" w:hAnsi="Times New Roman" w:cs="Times New Roman"/>
          <w:sz w:val="24"/>
          <w:szCs w:val="24"/>
        </w:rPr>
        <w:t xml:space="preserve"> «Биохимический анализ крови (включая исследования уровня холестерина, уровня липопротеинов низкой плотности, C-реактивного белка, определение активности </w:t>
      </w:r>
      <w:proofErr w:type="spellStart"/>
      <w:r w:rsidRPr="008B1418">
        <w:rPr>
          <w:rFonts w:ascii="Times New Roman" w:hAnsi="Times New Roman" w:cs="Times New Roman"/>
          <w:sz w:val="24"/>
          <w:szCs w:val="24"/>
        </w:rPr>
        <w:t>аланинаминотрансферазы</w:t>
      </w:r>
      <w:proofErr w:type="spellEnd"/>
      <w:r w:rsidRPr="008B1418">
        <w:rPr>
          <w:rFonts w:ascii="Times New Roman" w:hAnsi="Times New Roman" w:cs="Times New Roman"/>
          <w:sz w:val="24"/>
          <w:szCs w:val="24"/>
        </w:rPr>
        <w:t xml:space="preserve"> в крови, определение активности </w:t>
      </w:r>
      <w:proofErr w:type="spellStart"/>
      <w:r w:rsidRPr="008B1418">
        <w:rPr>
          <w:rFonts w:ascii="Times New Roman" w:hAnsi="Times New Roman" w:cs="Times New Roman"/>
          <w:sz w:val="24"/>
          <w:szCs w:val="24"/>
        </w:rPr>
        <w:t>аспартатаминотрансферазы</w:t>
      </w:r>
      <w:proofErr w:type="spellEnd"/>
      <w:r w:rsidRPr="008B1418">
        <w:rPr>
          <w:rFonts w:ascii="Times New Roman" w:hAnsi="Times New Roman" w:cs="Times New Roman"/>
          <w:sz w:val="24"/>
          <w:szCs w:val="24"/>
        </w:rPr>
        <w:t xml:space="preserve"> в крови, определение активности </w:t>
      </w:r>
      <w:proofErr w:type="spellStart"/>
      <w:r w:rsidRPr="008B1418">
        <w:rPr>
          <w:rFonts w:ascii="Times New Roman" w:hAnsi="Times New Roman" w:cs="Times New Roman"/>
          <w:sz w:val="24"/>
          <w:szCs w:val="24"/>
        </w:rPr>
        <w:t>лактатдегидрогеназы</w:t>
      </w:r>
      <w:proofErr w:type="spellEnd"/>
      <w:r w:rsidRPr="008B1418">
        <w:rPr>
          <w:rFonts w:ascii="Times New Roman" w:hAnsi="Times New Roman" w:cs="Times New Roman"/>
          <w:sz w:val="24"/>
          <w:szCs w:val="24"/>
        </w:rPr>
        <w:t xml:space="preserve"> в крови, исследование уровня </w:t>
      </w:r>
      <w:proofErr w:type="spellStart"/>
      <w:r w:rsidRPr="008B1418">
        <w:rPr>
          <w:rFonts w:ascii="Times New Roman" w:hAnsi="Times New Roman" w:cs="Times New Roman"/>
          <w:sz w:val="24"/>
          <w:szCs w:val="24"/>
        </w:rPr>
        <w:t>креатинина</w:t>
      </w:r>
      <w:proofErr w:type="spellEnd"/>
      <w:r w:rsidRPr="008B1418">
        <w:rPr>
          <w:rFonts w:ascii="Times New Roman" w:hAnsi="Times New Roman" w:cs="Times New Roman"/>
          <w:sz w:val="24"/>
          <w:szCs w:val="24"/>
        </w:rPr>
        <w:t xml:space="preserve"> в крови)» - в медицинских организациях в соответствии с маршрутизацией, определенной распоряжением Комитета по здравоохранению от 24.12.2013 № 545-р «Об организации проведения лабораторных</w:t>
      </w:r>
      <w:proofErr w:type="gramEnd"/>
      <w:r w:rsidRPr="008B1418">
        <w:rPr>
          <w:rFonts w:ascii="Times New Roman" w:hAnsi="Times New Roman" w:cs="Times New Roman"/>
          <w:sz w:val="24"/>
          <w:szCs w:val="24"/>
        </w:rPr>
        <w:t xml:space="preserve"> исследований пациентам по направлениям врачей государственных учреждений здравоохранения Санкт-Петербурга, оказывающих первичную медико-санитарную помощь населению» с обязательным указанием в поле «код МО, направившего на лечение (диагностику, консультацию) </w:t>
      </w:r>
      <w:r w:rsidR="00745812" w:rsidRPr="009514F8">
        <w:rPr>
          <w:rFonts w:ascii="Times New Roman" w:hAnsi="Times New Roman" w:cs="Times New Roman"/>
          <w:sz w:val="24"/>
          <w:szCs w:val="24"/>
        </w:rPr>
        <w:t>кода</w:t>
      </w:r>
      <w:bookmarkStart w:id="0" w:name="_GoBack"/>
      <w:bookmarkEnd w:id="0"/>
      <w:r w:rsidR="00745812">
        <w:rPr>
          <w:rFonts w:ascii="Times New Roman" w:hAnsi="Times New Roman" w:cs="Times New Roman"/>
          <w:sz w:val="24"/>
          <w:szCs w:val="24"/>
        </w:rPr>
        <w:t xml:space="preserve"> </w:t>
      </w:r>
      <w:r w:rsidRPr="008B1418">
        <w:rPr>
          <w:rFonts w:ascii="Times New Roman" w:hAnsi="Times New Roman" w:cs="Times New Roman"/>
          <w:sz w:val="24"/>
          <w:szCs w:val="24"/>
        </w:rPr>
        <w:t>медицинской организации, проводящей</w:t>
      </w:r>
      <w:r w:rsidRPr="00071E3B">
        <w:rPr>
          <w:rFonts w:ascii="Times New Roman" w:hAnsi="Times New Roman" w:cs="Times New Roman"/>
          <w:sz w:val="24"/>
          <w:szCs w:val="24"/>
        </w:rPr>
        <w:t xml:space="preserve"> углубленную диспансеризацию.</w:t>
      </w:r>
    </w:p>
    <w:p w:rsidR="00071E3B" w:rsidRPr="008B1418" w:rsidRDefault="00071E3B" w:rsidP="00071E3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71E3B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071E3B">
        <w:rPr>
          <w:rFonts w:ascii="Times New Roman" w:hAnsi="Times New Roman" w:cs="Times New Roman"/>
          <w:sz w:val="24"/>
          <w:szCs w:val="24"/>
        </w:rPr>
        <w:t>удДдим</w:t>
      </w:r>
      <w:proofErr w:type="spellEnd"/>
      <w:r w:rsidRPr="00071E3B">
        <w:rPr>
          <w:rFonts w:ascii="Times New Roman" w:hAnsi="Times New Roman" w:cs="Times New Roman"/>
          <w:sz w:val="24"/>
          <w:szCs w:val="24"/>
        </w:rPr>
        <w:t xml:space="preserve"> «Определение концентрации </w:t>
      </w:r>
      <w:proofErr w:type="spellStart"/>
      <w:r w:rsidRPr="00071E3B">
        <w:rPr>
          <w:rFonts w:ascii="Times New Roman" w:hAnsi="Times New Roman" w:cs="Times New Roman"/>
          <w:sz w:val="24"/>
          <w:szCs w:val="24"/>
        </w:rPr>
        <w:t>Д-димера</w:t>
      </w:r>
      <w:proofErr w:type="spellEnd"/>
      <w:r w:rsidRPr="00071E3B">
        <w:rPr>
          <w:rFonts w:ascii="Times New Roman" w:hAnsi="Times New Roman" w:cs="Times New Roman"/>
          <w:sz w:val="24"/>
          <w:szCs w:val="24"/>
        </w:rPr>
        <w:t xml:space="preserve"> в крови (у граждан, перенесших среднюю степень тяжести и выше новой </w:t>
      </w:r>
      <w:proofErr w:type="spellStart"/>
      <w:r w:rsidRPr="008B1418">
        <w:rPr>
          <w:rFonts w:ascii="Times New Roman" w:hAnsi="Times New Roman" w:cs="Times New Roman"/>
          <w:sz w:val="24"/>
          <w:szCs w:val="24"/>
        </w:rPr>
        <w:t>коронавирусной</w:t>
      </w:r>
      <w:proofErr w:type="spellEnd"/>
      <w:r w:rsidRPr="008B1418">
        <w:rPr>
          <w:rFonts w:ascii="Times New Roman" w:hAnsi="Times New Roman" w:cs="Times New Roman"/>
          <w:sz w:val="24"/>
          <w:szCs w:val="24"/>
        </w:rPr>
        <w:t xml:space="preserve"> инфекции (COVID-19)) </w:t>
      </w:r>
      <w:r w:rsidR="00A65B3E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8B1418">
        <w:rPr>
          <w:rFonts w:ascii="Times New Roman" w:hAnsi="Times New Roman" w:cs="Times New Roman"/>
          <w:sz w:val="24"/>
          <w:szCs w:val="24"/>
        </w:rPr>
        <w:t xml:space="preserve"> в медицинских организациях, перечень которых определен в приложении 1 к распоряжению Комитета по здравоохранению от 14.07.2021 № 436-р, с обязательным указанием в поле «код МО, направившего на лечение (диагностику, консультацию);  кода медицинской организации, проводящей углубленную диспансеризацию.</w:t>
      </w:r>
      <w:proofErr w:type="gramEnd"/>
    </w:p>
    <w:p w:rsidR="00071E3B" w:rsidRPr="008B1418" w:rsidRDefault="00071E3B" w:rsidP="00071E3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B1418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8B1418">
        <w:rPr>
          <w:rFonts w:ascii="Times New Roman" w:hAnsi="Times New Roman" w:cs="Times New Roman"/>
          <w:sz w:val="24"/>
          <w:szCs w:val="24"/>
        </w:rPr>
        <w:t>удЭКард</w:t>
      </w:r>
      <w:proofErr w:type="spellEnd"/>
      <w:r w:rsidRPr="008B1418">
        <w:rPr>
          <w:rFonts w:ascii="Times New Roman" w:hAnsi="Times New Roman" w:cs="Times New Roman"/>
          <w:sz w:val="24"/>
          <w:szCs w:val="24"/>
        </w:rPr>
        <w:t xml:space="preserve"> «Проведение </w:t>
      </w:r>
      <w:proofErr w:type="spellStart"/>
      <w:r w:rsidRPr="008B1418">
        <w:rPr>
          <w:rFonts w:ascii="Times New Roman" w:hAnsi="Times New Roman" w:cs="Times New Roman"/>
          <w:sz w:val="24"/>
          <w:szCs w:val="24"/>
        </w:rPr>
        <w:t>эхокардиографии</w:t>
      </w:r>
      <w:proofErr w:type="spellEnd"/>
      <w:r w:rsidRPr="008B1418">
        <w:rPr>
          <w:rFonts w:ascii="Times New Roman" w:hAnsi="Times New Roman" w:cs="Times New Roman"/>
          <w:sz w:val="24"/>
          <w:szCs w:val="24"/>
        </w:rPr>
        <w:t xml:space="preserve"> (в случае показателя сатурации в покое 94 процента и ниже, а также по результатам проведения теста с 6-минутной ходьбой)»  и </w:t>
      </w:r>
      <w:proofErr w:type="spellStart"/>
      <w:r w:rsidRPr="008B1418">
        <w:rPr>
          <w:rFonts w:ascii="Times New Roman" w:hAnsi="Times New Roman" w:cs="Times New Roman"/>
          <w:sz w:val="24"/>
          <w:szCs w:val="24"/>
        </w:rPr>
        <w:t>удСкан</w:t>
      </w:r>
      <w:proofErr w:type="spellEnd"/>
      <w:r w:rsidRPr="008B1418">
        <w:rPr>
          <w:rFonts w:ascii="Times New Roman" w:hAnsi="Times New Roman" w:cs="Times New Roman"/>
          <w:sz w:val="24"/>
          <w:szCs w:val="24"/>
        </w:rPr>
        <w:t xml:space="preserve"> «проведение дуплексного сканирования вен нижних конечностей (при наличии показаний по результатам определения концентрации </w:t>
      </w:r>
      <w:proofErr w:type="spellStart"/>
      <w:r w:rsidRPr="008B1418">
        <w:rPr>
          <w:rFonts w:ascii="Times New Roman" w:hAnsi="Times New Roman" w:cs="Times New Roman"/>
          <w:sz w:val="24"/>
          <w:szCs w:val="24"/>
        </w:rPr>
        <w:t>Д-димера</w:t>
      </w:r>
      <w:proofErr w:type="spellEnd"/>
      <w:r w:rsidRPr="008B1418">
        <w:rPr>
          <w:rFonts w:ascii="Times New Roman" w:hAnsi="Times New Roman" w:cs="Times New Roman"/>
          <w:sz w:val="24"/>
          <w:szCs w:val="24"/>
        </w:rPr>
        <w:t xml:space="preserve"> в крови)» - в медицинских организациях, перечень которых определен в  приложении 2 к распоряжению Комитета по здравоохранению от 14.07.2021 № 436-р, с обязательным указанием</w:t>
      </w:r>
      <w:proofErr w:type="gramEnd"/>
      <w:r w:rsidRPr="008B1418">
        <w:rPr>
          <w:rFonts w:ascii="Times New Roman" w:hAnsi="Times New Roman" w:cs="Times New Roman"/>
          <w:sz w:val="24"/>
          <w:szCs w:val="24"/>
        </w:rPr>
        <w:t xml:space="preserve"> в поле «код МО, направившего на лечение (диагностику, консультацию) кода медицинской организации, проводящей углубленную диспансеризацию</w:t>
      </w:r>
    </w:p>
    <w:p w:rsidR="00071E3B" w:rsidRPr="008B1418" w:rsidRDefault="00071E3B" w:rsidP="00071E3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B1418">
        <w:rPr>
          <w:rFonts w:ascii="Times New Roman" w:hAnsi="Times New Roman" w:cs="Times New Roman"/>
          <w:sz w:val="24"/>
          <w:szCs w:val="24"/>
        </w:rPr>
        <w:t xml:space="preserve">Тариф с кодом </w:t>
      </w:r>
      <w:proofErr w:type="spellStart"/>
      <w:r w:rsidRPr="008B1418">
        <w:rPr>
          <w:rFonts w:ascii="Times New Roman" w:hAnsi="Times New Roman" w:cs="Times New Roman"/>
          <w:sz w:val="24"/>
          <w:szCs w:val="24"/>
        </w:rPr>
        <w:t>удКТом</w:t>
      </w:r>
      <w:proofErr w:type="spellEnd"/>
      <w:r w:rsidRPr="008B1418">
        <w:rPr>
          <w:rFonts w:ascii="Times New Roman" w:hAnsi="Times New Roman" w:cs="Times New Roman"/>
          <w:sz w:val="24"/>
          <w:szCs w:val="24"/>
        </w:rPr>
        <w:t xml:space="preserve"> «Проведение компьютерной томографии легких (в случае показателя сатурации в покое 94 процента и ниже, а также по результатам проведения теста </w:t>
      </w:r>
      <w:r w:rsidR="00A65B3E">
        <w:rPr>
          <w:rFonts w:ascii="Times New Roman" w:hAnsi="Times New Roman" w:cs="Times New Roman"/>
          <w:sz w:val="24"/>
          <w:szCs w:val="24"/>
        </w:rPr>
        <w:t xml:space="preserve">      </w:t>
      </w:r>
      <w:r w:rsidRPr="008B1418">
        <w:rPr>
          <w:rFonts w:ascii="Times New Roman" w:hAnsi="Times New Roman" w:cs="Times New Roman"/>
          <w:sz w:val="24"/>
          <w:szCs w:val="24"/>
        </w:rPr>
        <w:t xml:space="preserve">с 6-минитной ходьбой» применяется в медицинских организациях, перечень которых определен в  приложении № 3 к распоряжению Комитета по здравоохранению от 14.07.2021 № 436-р </w:t>
      </w:r>
      <w:r w:rsidR="00A65B3E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8B1418">
        <w:rPr>
          <w:rFonts w:ascii="Times New Roman" w:hAnsi="Times New Roman" w:cs="Times New Roman"/>
          <w:sz w:val="24"/>
          <w:szCs w:val="24"/>
        </w:rPr>
        <w:t>с обязательным указанием в поле «код МО, направившего на лечение (диагностику, консультацию) кода медицинской организации</w:t>
      </w:r>
      <w:proofErr w:type="gramEnd"/>
      <w:r w:rsidRPr="008B1418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8B1418">
        <w:rPr>
          <w:rFonts w:ascii="Times New Roman" w:hAnsi="Times New Roman" w:cs="Times New Roman"/>
          <w:sz w:val="24"/>
          <w:szCs w:val="24"/>
        </w:rPr>
        <w:t>проводящей</w:t>
      </w:r>
      <w:proofErr w:type="gramEnd"/>
      <w:r w:rsidRPr="008B1418">
        <w:rPr>
          <w:rFonts w:ascii="Times New Roman" w:hAnsi="Times New Roman" w:cs="Times New Roman"/>
          <w:sz w:val="24"/>
          <w:szCs w:val="24"/>
        </w:rPr>
        <w:t xml:space="preserve"> углубленную диспансеризацию.</w:t>
      </w:r>
    </w:p>
    <w:p w:rsidR="00071E3B" w:rsidRDefault="00071E3B" w:rsidP="00071E3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B1418">
        <w:rPr>
          <w:rFonts w:ascii="Times New Roman" w:hAnsi="Times New Roman" w:cs="Times New Roman"/>
          <w:sz w:val="24"/>
          <w:szCs w:val="24"/>
        </w:rPr>
        <w:t>В случае отказа гражданина (его законного представителя) от проведения одного или нескольких исследований или иных медицинских вмешательств, предусмотренных при проведении углубленной диспансеризации в соответствии с приложением № 4 к Программе государственных гарантий бесплатного оказания гражданам медицинской помощи на 2021 год и на плановый период 2022 и 2023 годов, утвержденной постановлением Правительства Российской Федерации от 28.12.2021 № 2299, углубленная диспансеризация считается завершенной в</w:t>
      </w:r>
      <w:proofErr w:type="gramEnd"/>
      <w:r w:rsidRPr="008B141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B1418">
        <w:rPr>
          <w:rFonts w:ascii="Times New Roman" w:hAnsi="Times New Roman" w:cs="Times New Roman"/>
          <w:sz w:val="24"/>
          <w:szCs w:val="24"/>
        </w:rPr>
        <w:t>объеме</w:t>
      </w:r>
      <w:proofErr w:type="gramEnd"/>
      <w:r w:rsidRPr="008B1418">
        <w:rPr>
          <w:rFonts w:ascii="Times New Roman" w:hAnsi="Times New Roman" w:cs="Times New Roman"/>
          <w:sz w:val="24"/>
          <w:szCs w:val="24"/>
        </w:rPr>
        <w:t xml:space="preserve"> проведенных исследований и иных медицинских вмешательств.</w:t>
      </w:r>
    </w:p>
    <w:p w:rsidR="00071E3B" w:rsidRPr="00071E3B" w:rsidRDefault="00071E3B" w:rsidP="00071E3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71E3B" w:rsidRDefault="00071E3B" w:rsidP="00071E3B">
      <w:pPr>
        <w:autoSpaceDE w:val="0"/>
        <w:autoSpaceDN w:val="0"/>
        <w:adjustRightInd w:val="0"/>
        <w:ind w:firstLine="561"/>
        <w:rPr>
          <w:szCs w:val="24"/>
        </w:rPr>
      </w:pPr>
    </w:p>
    <w:p w:rsidR="002225E1" w:rsidRPr="007C2FF3" w:rsidRDefault="002225E1" w:rsidP="002225E1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88" w:lineRule="auto"/>
        <w:ind w:left="426" w:hanging="426"/>
        <w:rPr>
          <w:rFonts w:eastAsia="Calibri"/>
          <w:b/>
          <w:iCs/>
        </w:rPr>
      </w:pPr>
      <w:r w:rsidRPr="007C2FF3">
        <w:rPr>
          <w:b/>
        </w:rPr>
        <w:t xml:space="preserve">О </w:t>
      </w:r>
      <w:r w:rsidRPr="00D53ACB">
        <w:rPr>
          <w:b/>
        </w:rPr>
        <w:t xml:space="preserve">внесении изменений в пункт 3.8 текста Генерального тарифного соглашения </w:t>
      </w:r>
      <w:r>
        <w:rPr>
          <w:b/>
        </w:rPr>
        <w:t xml:space="preserve">           </w:t>
      </w:r>
      <w:r w:rsidRPr="00D53ACB">
        <w:rPr>
          <w:b/>
        </w:rPr>
        <w:t>на 2021 год</w:t>
      </w:r>
      <w:r>
        <w:rPr>
          <w:b/>
        </w:rPr>
        <w:t xml:space="preserve"> с учетом вступления в силу Закона Санкт-Петербурга от 07.07.2021           № 361-81 «О внесении изменений в Закон Санкт-Петербурга «О Территориальной программе государственных гарантий бесплатного оказания гражданам медицинской помощи в</w:t>
      </w:r>
      <w:proofErr w:type="gramStart"/>
      <w:r>
        <w:rPr>
          <w:b/>
        </w:rPr>
        <w:t xml:space="preserve"> С</w:t>
      </w:r>
      <w:proofErr w:type="gramEnd"/>
      <w:r>
        <w:rPr>
          <w:b/>
        </w:rPr>
        <w:t>анкт- Петербурге на 2021 год и плановый период 2022 и 2023 годов»</w:t>
      </w:r>
      <w:r w:rsidRPr="007C2FF3">
        <w:rPr>
          <w:rFonts w:eastAsia="Calibri"/>
          <w:b/>
          <w:iCs/>
        </w:rPr>
        <w:t>.</w:t>
      </w:r>
    </w:p>
    <w:p w:rsidR="002225E1" w:rsidRPr="00EB0946" w:rsidRDefault="002225E1" w:rsidP="002225E1">
      <w:pPr>
        <w:pStyle w:val="a7"/>
        <w:spacing w:before="120" w:after="120" w:line="264" w:lineRule="auto"/>
        <w:rPr>
          <w:szCs w:val="24"/>
          <w:lang w:val="ru-RU"/>
        </w:rPr>
      </w:pPr>
      <w:r w:rsidRPr="00EB0946">
        <w:rPr>
          <w:szCs w:val="24"/>
          <w:lang w:val="ru-RU"/>
        </w:rPr>
        <w:t>РЕШИЛИ:</w:t>
      </w:r>
    </w:p>
    <w:p w:rsidR="002225E1" w:rsidRPr="002225E1" w:rsidRDefault="002225E1" w:rsidP="00071E3B">
      <w:pPr>
        <w:suppressAutoHyphens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225E1">
        <w:rPr>
          <w:rFonts w:ascii="Times New Roman" w:hAnsi="Times New Roman" w:cs="Times New Roman"/>
          <w:sz w:val="24"/>
          <w:szCs w:val="24"/>
        </w:rPr>
        <w:t xml:space="preserve">В связи со вступлением в силу закона Санкт-Петербурга от 07.07.2021 № 361-81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2225E1">
        <w:rPr>
          <w:rFonts w:ascii="Times New Roman" w:hAnsi="Times New Roman" w:cs="Times New Roman"/>
          <w:sz w:val="24"/>
          <w:szCs w:val="24"/>
        </w:rPr>
        <w:t xml:space="preserve">«О внесении изменений в Закон Санкт-Петербурга «О Территориальной программе государственных гарантий бесплатного оказания гражданам медицинской помощи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2225E1">
        <w:rPr>
          <w:rFonts w:ascii="Times New Roman" w:hAnsi="Times New Roman" w:cs="Times New Roman"/>
          <w:sz w:val="24"/>
          <w:szCs w:val="24"/>
        </w:rPr>
        <w:t>в Санкт-Петербурге на 2021 год и на плановый период 2022 и 2023 годов» изложить п.3.8 текста Генерального тарифного соглашения на 2021 год в следующей редакции:</w:t>
      </w:r>
      <w:proofErr w:type="gramEnd"/>
    </w:p>
    <w:p w:rsidR="002225E1" w:rsidRPr="002225E1" w:rsidRDefault="002225E1" w:rsidP="00071E3B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225E1">
        <w:rPr>
          <w:rFonts w:ascii="Times New Roman" w:hAnsi="Times New Roman" w:cs="Times New Roman"/>
          <w:sz w:val="24"/>
          <w:szCs w:val="24"/>
        </w:rPr>
        <w:t xml:space="preserve">«3.8. </w:t>
      </w:r>
      <w:proofErr w:type="gramStart"/>
      <w:r w:rsidRPr="002225E1">
        <w:rPr>
          <w:rFonts w:ascii="Times New Roman" w:hAnsi="Times New Roman" w:cs="Times New Roman"/>
          <w:sz w:val="24"/>
          <w:szCs w:val="24"/>
        </w:rPr>
        <w:t>Структура тарифа на оплату медицинской помощи в рамках Территориальной программы ОМС включает в себя расходы на заработную плату, начисления на оплату труда, прочие выплаты, приобретение лекарственных средств, расходных материалов, продуктов питания, мягкого инвентаря, медицинского инструментария, реактивов и химикатов, прочих материальных запасов, расходы на оплату стоимости лабораторных и инструментальных исследований, проводимых в других учреждениях (при отсутствии в медицинской организации лаборатории и</w:t>
      </w:r>
      <w:proofErr w:type="gramEnd"/>
      <w:r w:rsidRPr="002225E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225E1">
        <w:rPr>
          <w:rFonts w:ascii="Times New Roman" w:hAnsi="Times New Roman" w:cs="Times New Roman"/>
          <w:sz w:val="24"/>
          <w:szCs w:val="24"/>
        </w:rPr>
        <w:t xml:space="preserve">диагностического оборудования), организации питания (при отсутствии организованного питания в медицинской организации), расходы на оплату услуг связи, транспортных услуг (за исключением бригад скорой и неотложной медицинской помощи), коммунальных услуг, работ и услуг по содержанию имущества (за исключением расходов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2225E1">
        <w:rPr>
          <w:rFonts w:ascii="Times New Roman" w:hAnsi="Times New Roman" w:cs="Times New Roman"/>
          <w:sz w:val="24"/>
          <w:szCs w:val="24"/>
        </w:rPr>
        <w:t>на капитальный ремонт), расходы на арендную плату за пользование имуществом, оплату программного обеспечения и прочих услуг, социальное обеспечение работников медицинских организаций, установленное законодательством</w:t>
      </w:r>
      <w:proofErr w:type="gramEnd"/>
      <w:r w:rsidRPr="002225E1">
        <w:rPr>
          <w:rFonts w:ascii="Times New Roman" w:hAnsi="Times New Roman" w:cs="Times New Roman"/>
          <w:sz w:val="24"/>
          <w:szCs w:val="24"/>
        </w:rPr>
        <w:t xml:space="preserve"> Российской Федерации, прочие расходы, расходы на приобретение основных средств (оборудование, производственный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2225E1">
        <w:rPr>
          <w:rFonts w:ascii="Times New Roman" w:hAnsi="Times New Roman" w:cs="Times New Roman"/>
          <w:sz w:val="24"/>
          <w:szCs w:val="24"/>
        </w:rPr>
        <w:t xml:space="preserve">и хозяйственный инвентарь) стоимостью до 100 тыс. руб. </w:t>
      </w:r>
      <w:r w:rsidRPr="002225E1">
        <w:rPr>
          <w:rFonts w:ascii="Times New Roman" w:hAnsi="Times New Roman" w:cs="Times New Roman"/>
          <w:sz w:val="24"/>
          <w:szCs w:val="24"/>
        </w:rPr>
        <w:br/>
        <w:t>за единицу. Структура тарифа на оплату высокотехнологичной медицинской помощи в рамках Территориальной программы ОМС включает в себя расходы на приобретение основных средств вне зависимости от их стоимости»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D5766" w:rsidRPr="007C2FF3" w:rsidRDefault="007C2FF3" w:rsidP="00A76FB8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88" w:lineRule="auto"/>
        <w:ind w:left="426" w:hanging="426"/>
        <w:rPr>
          <w:rFonts w:eastAsia="Calibri"/>
          <w:b/>
          <w:iCs/>
        </w:rPr>
      </w:pPr>
      <w:r w:rsidRPr="007C2FF3">
        <w:rPr>
          <w:b/>
        </w:rPr>
        <w:t xml:space="preserve">О </w:t>
      </w:r>
      <w:proofErr w:type="gramStart"/>
      <w:r w:rsidRPr="007C2FF3">
        <w:rPr>
          <w:b/>
        </w:rPr>
        <w:t>внесении</w:t>
      </w:r>
      <w:proofErr w:type="gramEnd"/>
      <w:r w:rsidRPr="007C2FF3">
        <w:rPr>
          <w:b/>
        </w:rPr>
        <w:t xml:space="preserve"> изменений в Приложение № 20/июль-декабрь к Генеральному тарифному соглашению на 2021 год</w:t>
      </w:r>
      <w:r w:rsidR="00CD5766" w:rsidRPr="007C2FF3">
        <w:rPr>
          <w:rFonts w:eastAsia="Calibri"/>
          <w:b/>
          <w:iCs/>
        </w:rPr>
        <w:t>.</w:t>
      </w:r>
    </w:p>
    <w:p w:rsidR="00A76FB8" w:rsidRPr="00EB0946" w:rsidRDefault="00A76FB8" w:rsidP="00A76FB8">
      <w:pPr>
        <w:pStyle w:val="a7"/>
        <w:spacing w:before="120" w:after="120" w:line="264" w:lineRule="auto"/>
        <w:rPr>
          <w:szCs w:val="24"/>
          <w:lang w:val="ru-RU"/>
        </w:rPr>
      </w:pPr>
      <w:r w:rsidRPr="00EB0946">
        <w:rPr>
          <w:szCs w:val="24"/>
          <w:lang w:val="ru-RU"/>
        </w:rPr>
        <w:t>РЕШИЛИ:</w:t>
      </w:r>
    </w:p>
    <w:p w:rsidR="00E1551D" w:rsidRPr="00E1551D" w:rsidRDefault="00071E3B" w:rsidP="00071E3B">
      <w:pPr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E1551D" w:rsidRPr="00E1551D">
        <w:rPr>
          <w:rFonts w:ascii="Times New Roman" w:hAnsi="Times New Roman" w:cs="Times New Roman"/>
          <w:sz w:val="24"/>
          <w:szCs w:val="24"/>
        </w:rPr>
        <w:t>.1.  Основание для отказа в оплате медицинской помощи (уменьшения оплаты медицинской помощи) в пункте 2.16.1 № Приложение № 20/июль-декабрь к Генеральному тарифному соглашению дополнить сноской «7» следующего содержания:</w:t>
      </w:r>
    </w:p>
    <w:p w:rsidR="00E1551D" w:rsidRPr="00E1551D" w:rsidRDefault="00E1551D" w:rsidP="00071E3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551D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E1551D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7 </w:t>
      </w:r>
      <w:r w:rsidRPr="00E1551D">
        <w:rPr>
          <w:rFonts w:ascii="Times New Roman" w:eastAsia="Times New Roman" w:hAnsi="Times New Roman" w:cs="Times New Roman"/>
          <w:sz w:val="24"/>
          <w:szCs w:val="24"/>
        </w:rPr>
        <w:t xml:space="preserve">Санкции по п. 2.16.1 применяются в следующем порядке: </w:t>
      </w:r>
    </w:p>
    <w:p w:rsidR="00E1551D" w:rsidRPr="00E1551D" w:rsidRDefault="00E1551D" w:rsidP="00071E3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1551D">
        <w:rPr>
          <w:rFonts w:ascii="Times New Roman" w:eastAsia="Times New Roman" w:hAnsi="Times New Roman" w:cs="Times New Roman"/>
          <w:sz w:val="24"/>
          <w:szCs w:val="24"/>
        </w:rPr>
        <w:t>страховая медицинская организация (ТФОМС Санкт-Петербурга) осуществляет оплату медицинской помощи (удерживает сумму, не подлежащую оплате, из объема средств, предусмотренных для оплаты медицинской помощи) с учетом разницы тарифа, предъявленного к оплате, и тарифа, который следует применить,  применяет санкции к медицинской организации в виде неполной оплаты затрат на оказание медицинской помощи в размере 10% от тарифа, который следует применить, и в виде штрафа</w:t>
      </w:r>
      <w:proofErr w:type="gramEnd"/>
      <w:r w:rsidRPr="00E1551D">
        <w:rPr>
          <w:rFonts w:ascii="Times New Roman" w:eastAsia="Times New Roman" w:hAnsi="Times New Roman" w:cs="Times New Roman"/>
          <w:sz w:val="24"/>
          <w:szCs w:val="24"/>
        </w:rPr>
        <w:t xml:space="preserve"> в размере 30% от размера РП.</w:t>
      </w:r>
      <w:r w:rsidRPr="00E1551D">
        <w:rPr>
          <w:rFonts w:ascii="Times New Roman" w:hAnsi="Times New Roman" w:cs="Times New Roman"/>
          <w:sz w:val="24"/>
          <w:szCs w:val="24"/>
        </w:rPr>
        <w:t>»</w:t>
      </w:r>
    </w:p>
    <w:p w:rsidR="00E1551D" w:rsidRPr="00E1551D" w:rsidRDefault="00E1551D" w:rsidP="00071E3B">
      <w:pPr>
        <w:pStyle w:val="aff0"/>
        <w:spacing w:line="276" w:lineRule="auto"/>
        <w:ind w:firstLine="567"/>
        <w:rPr>
          <w:color w:val="FF0000"/>
          <w:sz w:val="24"/>
          <w:szCs w:val="24"/>
        </w:rPr>
      </w:pPr>
    </w:p>
    <w:p w:rsidR="00E1551D" w:rsidRPr="00E1551D" w:rsidRDefault="00071E3B" w:rsidP="00071E3B">
      <w:pPr>
        <w:pStyle w:val="aff0"/>
        <w:spacing w:line="276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3</w:t>
      </w:r>
      <w:r w:rsidR="00E1551D" w:rsidRPr="00E1551D">
        <w:rPr>
          <w:sz w:val="24"/>
          <w:szCs w:val="24"/>
        </w:rPr>
        <w:t>.2. Сноску «7» в пунктах 3.1.3, 3.2.2, 3.3 изменить на сноску «8».</w:t>
      </w:r>
    </w:p>
    <w:p w:rsidR="00E1551D" w:rsidRPr="00E1551D" w:rsidRDefault="00E1551D" w:rsidP="00071E3B">
      <w:pPr>
        <w:pStyle w:val="aff0"/>
        <w:spacing w:line="276" w:lineRule="auto"/>
        <w:ind w:firstLine="567"/>
        <w:rPr>
          <w:sz w:val="24"/>
          <w:szCs w:val="24"/>
        </w:rPr>
      </w:pPr>
    </w:p>
    <w:p w:rsidR="00E1551D" w:rsidRPr="00E1551D" w:rsidRDefault="00E1551D" w:rsidP="00071E3B">
      <w:pPr>
        <w:pStyle w:val="afb"/>
        <w:rPr>
          <w:rFonts w:ascii="Times New Roman" w:hAnsi="Times New Roman" w:cs="Times New Roman"/>
          <w:sz w:val="24"/>
          <w:szCs w:val="24"/>
        </w:rPr>
      </w:pPr>
      <w:r w:rsidRPr="00E1551D">
        <w:rPr>
          <w:rFonts w:ascii="Times New Roman" w:hAnsi="Times New Roman" w:cs="Times New Roman"/>
          <w:sz w:val="24"/>
          <w:szCs w:val="24"/>
        </w:rPr>
        <w:t xml:space="preserve">      </w:t>
      </w:r>
      <w:r w:rsidR="00071E3B">
        <w:rPr>
          <w:rFonts w:ascii="Times New Roman" w:hAnsi="Times New Roman" w:cs="Times New Roman"/>
          <w:sz w:val="24"/>
          <w:szCs w:val="24"/>
        </w:rPr>
        <w:t>3</w:t>
      </w:r>
      <w:r w:rsidRPr="00E1551D">
        <w:rPr>
          <w:rFonts w:ascii="Times New Roman" w:hAnsi="Times New Roman" w:cs="Times New Roman"/>
          <w:sz w:val="24"/>
          <w:szCs w:val="24"/>
        </w:rPr>
        <w:t xml:space="preserve">.3. Приложение № 20/июль-декабрь к Генеральному тарифному соглашению на 2021 год с изменениями согласно пунктам </w:t>
      </w:r>
      <w:r w:rsidR="00E73D57">
        <w:rPr>
          <w:rFonts w:ascii="Times New Roman" w:hAnsi="Times New Roman" w:cs="Times New Roman"/>
          <w:sz w:val="24"/>
          <w:szCs w:val="24"/>
        </w:rPr>
        <w:t>3.</w:t>
      </w:r>
      <w:r w:rsidRPr="00E1551D">
        <w:rPr>
          <w:rFonts w:ascii="Times New Roman" w:hAnsi="Times New Roman" w:cs="Times New Roman"/>
          <w:sz w:val="24"/>
          <w:szCs w:val="24"/>
        </w:rPr>
        <w:t xml:space="preserve">1 и </w:t>
      </w:r>
      <w:r w:rsidR="00E73D57">
        <w:rPr>
          <w:rFonts w:ascii="Times New Roman" w:hAnsi="Times New Roman" w:cs="Times New Roman"/>
          <w:sz w:val="24"/>
          <w:szCs w:val="24"/>
        </w:rPr>
        <w:t>3.</w:t>
      </w:r>
      <w:r w:rsidRPr="00E1551D">
        <w:rPr>
          <w:rFonts w:ascii="Times New Roman" w:hAnsi="Times New Roman" w:cs="Times New Roman"/>
          <w:sz w:val="24"/>
          <w:szCs w:val="24"/>
        </w:rPr>
        <w:t>2 настоящего решения  действуют с 01.07.2021.</w:t>
      </w:r>
    </w:p>
    <w:p w:rsidR="001A3756" w:rsidRPr="00E1551D" w:rsidRDefault="001A3756" w:rsidP="001A3756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900A73" w:rsidRPr="00534794" w:rsidRDefault="00900A73" w:rsidP="00534794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88" w:lineRule="auto"/>
        <w:ind w:left="426" w:hanging="426"/>
        <w:rPr>
          <w:rFonts w:eastAsia="Calibri"/>
          <w:b/>
          <w:iCs/>
        </w:rPr>
      </w:pPr>
      <w:r w:rsidRPr="00534794">
        <w:rPr>
          <w:rFonts w:eastAsia="Calibri"/>
          <w:b/>
          <w:iCs/>
        </w:rPr>
        <w:t xml:space="preserve">О </w:t>
      </w:r>
      <w:r w:rsidR="00A65B3E">
        <w:rPr>
          <w:rFonts w:eastAsia="Calibri"/>
          <w:b/>
          <w:iCs/>
        </w:rPr>
        <w:t>восстановлении</w:t>
      </w:r>
      <w:r w:rsidRPr="00534794">
        <w:rPr>
          <w:rFonts w:eastAsia="Calibri"/>
          <w:b/>
          <w:iCs/>
        </w:rPr>
        <w:t xml:space="preserve"> в реестр</w:t>
      </w:r>
      <w:r w:rsidR="00A65B3E">
        <w:rPr>
          <w:rFonts w:eastAsia="Calibri"/>
          <w:b/>
          <w:iCs/>
        </w:rPr>
        <w:t>е</w:t>
      </w:r>
      <w:r w:rsidRPr="00534794">
        <w:rPr>
          <w:rFonts w:eastAsia="Calibri"/>
          <w:b/>
          <w:iCs/>
        </w:rPr>
        <w:t xml:space="preserve"> медицинских организаций, осуществляющих деятельность в сфере обязательного медицинского страхования в 2021 году</w:t>
      </w:r>
      <w:r w:rsidR="00A65B3E">
        <w:rPr>
          <w:rFonts w:eastAsia="Calibri"/>
          <w:b/>
          <w:iCs/>
        </w:rPr>
        <w:t>,</w:t>
      </w:r>
      <w:r w:rsidRPr="00534794">
        <w:rPr>
          <w:rFonts w:eastAsia="Calibri"/>
          <w:b/>
          <w:iCs/>
        </w:rPr>
        <w:t xml:space="preserve"> </w:t>
      </w:r>
      <w:r w:rsidR="00BD398D" w:rsidRPr="00BD398D">
        <w:rPr>
          <w:rFonts w:eastAsia="Calibri"/>
          <w:b/>
          <w:iCs/>
        </w:rPr>
        <w:t>АНО здоровья «</w:t>
      </w:r>
      <w:proofErr w:type="spellStart"/>
      <w:r w:rsidR="00BD398D" w:rsidRPr="00BD398D">
        <w:rPr>
          <w:rFonts w:eastAsia="Calibri"/>
          <w:b/>
          <w:iCs/>
        </w:rPr>
        <w:t>ЕленаКэнтон</w:t>
      </w:r>
      <w:proofErr w:type="spellEnd"/>
      <w:r w:rsidR="00BD398D" w:rsidRPr="00BD398D">
        <w:rPr>
          <w:rFonts w:eastAsia="Calibri"/>
          <w:b/>
          <w:iCs/>
        </w:rPr>
        <w:t>»</w:t>
      </w:r>
      <w:r w:rsidR="00BD398D">
        <w:rPr>
          <w:rFonts w:eastAsia="Calibri"/>
          <w:b/>
          <w:iCs/>
        </w:rPr>
        <w:t>.</w:t>
      </w:r>
    </w:p>
    <w:p w:rsidR="0092734A" w:rsidRPr="00EB0946" w:rsidRDefault="0092734A" w:rsidP="0092734A">
      <w:pPr>
        <w:pStyle w:val="a7"/>
        <w:spacing w:before="120" w:after="120" w:line="264" w:lineRule="auto"/>
        <w:rPr>
          <w:szCs w:val="24"/>
          <w:lang w:val="ru-RU"/>
        </w:rPr>
      </w:pPr>
      <w:r w:rsidRPr="00EB0946">
        <w:rPr>
          <w:szCs w:val="24"/>
          <w:lang w:val="ru-RU"/>
        </w:rPr>
        <w:t>РЕШИЛИ:</w:t>
      </w:r>
    </w:p>
    <w:p w:rsidR="005D0993" w:rsidRPr="0001042A" w:rsidRDefault="00071E3B" w:rsidP="00071E3B">
      <w:pPr>
        <w:pStyle w:val="210"/>
        <w:widowControl w:val="0"/>
        <w:tabs>
          <w:tab w:val="left" w:pos="7797"/>
        </w:tabs>
        <w:autoSpaceDE w:val="0"/>
        <w:spacing w:line="276" w:lineRule="auto"/>
      </w:pPr>
      <w:r>
        <w:rPr>
          <w:rFonts w:eastAsia="Calibri"/>
          <w:iCs/>
        </w:rPr>
        <w:t>4</w:t>
      </w:r>
      <w:r w:rsidR="005D0993" w:rsidRPr="007534EB">
        <w:rPr>
          <w:rFonts w:eastAsia="Calibri"/>
          <w:iCs/>
        </w:rPr>
        <w:t xml:space="preserve">.1. </w:t>
      </w:r>
      <w:r w:rsidR="0053562D">
        <w:rPr>
          <w:rFonts w:eastAsia="Calibri"/>
          <w:iCs/>
        </w:rPr>
        <w:t xml:space="preserve">Восстановить </w:t>
      </w:r>
      <w:r w:rsidR="00BD398D" w:rsidRPr="00FD1849">
        <w:rPr>
          <w:rFonts w:eastAsia="Calibri"/>
          <w:iCs/>
        </w:rPr>
        <w:t>АНО здоровья «</w:t>
      </w:r>
      <w:proofErr w:type="spellStart"/>
      <w:r w:rsidR="00BD398D" w:rsidRPr="00FD1849">
        <w:rPr>
          <w:rFonts w:eastAsia="Calibri"/>
          <w:iCs/>
        </w:rPr>
        <w:t>ЕленаКэнтон</w:t>
      </w:r>
      <w:proofErr w:type="spellEnd"/>
      <w:r w:rsidR="00BD398D" w:rsidRPr="008D5336">
        <w:rPr>
          <w:rFonts w:eastAsia="Calibri"/>
          <w:iCs/>
        </w:rPr>
        <w:t>»</w:t>
      </w:r>
      <w:r w:rsidR="005D0993" w:rsidRPr="00FB5D9D">
        <w:t xml:space="preserve"> </w:t>
      </w:r>
      <w:r w:rsidR="00AD6DE2">
        <w:t xml:space="preserve">с 18.01.2021г. </w:t>
      </w:r>
      <w:r w:rsidR="005D0993" w:rsidRPr="00FB5D9D">
        <w:t>в реестр</w:t>
      </w:r>
      <w:r w:rsidR="0053562D">
        <w:t>е</w:t>
      </w:r>
      <w:r w:rsidR="005D0993" w:rsidRPr="00FB5D9D">
        <w:t xml:space="preserve"> медицинских организаций, </w:t>
      </w:r>
      <w:r w:rsidR="005D0993" w:rsidRPr="00FA79E6">
        <w:t>осуществляющих деятельность в сфере обязательного медицинского страхования в 20</w:t>
      </w:r>
      <w:r w:rsidR="005D0993">
        <w:t>21</w:t>
      </w:r>
      <w:r w:rsidR="005D0993" w:rsidRPr="00FA79E6">
        <w:t xml:space="preserve"> году, </w:t>
      </w:r>
      <w:r w:rsidR="0053562D">
        <w:t xml:space="preserve">на основании решения </w:t>
      </w:r>
      <w:proofErr w:type="spellStart"/>
      <w:r w:rsidR="0053562D">
        <w:t>Смольнинского</w:t>
      </w:r>
      <w:proofErr w:type="spellEnd"/>
      <w:r w:rsidR="0053562D">
        <w:t xml:space="preserve"> районного суда г. Санкт-Петербурга </w:t>
      </w:r>
      <w:r w:rsidR="00A65B3E">
        <w:t xml:space="preserve">                    </w:t>
      </w:r>
      <w:r w:rsidR="0053562D">
        <w:t>от 21.06.2021г.</w:t>
      </w:r>
      <w:r w:rsidR="00AD6DE2">
        <w:t xml:space="preserve"> </w:t>
      </w:r>
    </w:p>
    <w:p w:rsidR="00AD6DE2" w:rsidRPr="0001042A" w:rsidRDefault="00AD6DE2">
      <w:pPr>
        <w:pStyle w:val="210"/>
        <w:widowControl w:val="0"/>
        <w:tabs>
          <w:tab w:val="left" w:pos="7797"/>
        </w:tabs>
        <w:autoSpaceDE w:val="0"/>
        <w:spacing w:line="276" w:lineRule="auto"/>
      </w:pPr>
    </w:p>
    <w:sectPr w:rsidR="00AD6DE2" w:rsidRPr="0001042A" w:rsidSect="00204189">
      <w:footerReference w:type="default" r:id="rId8"/>
      <w:footerReference w:type="first" r:id="rId9"/>
      <w:pgSz w:w="11906" w:h="16838" w:code="9"/>
      <w:pgMar w:top="1134" w:right="851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3395" w:rsidRDefault="00973395" w:rsidP="00F13F4B">
      <w:pPr>
        <w:spacing w:after="0" w:line="240" w:lineRule="auto"/>
      </w:pPr>
      <w:r>
        <w:separator/>
      </w:r>
    </w:p>
  </w:endnote>
  <w:endnote w:type="continuationSeparator" w:id="0">
    <w:p w:rsidR="00973395" w:rsidRDefault="00973395" w:rsidP="00F13F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191587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67375B" w:rsidRPr="00906DC3" w:rsidRDefault="00336682">
        <w:pPr>
          <w:pStyle w:val="ab"/>
          <w:jc w:val="center"/>
          <w:rPr>
            <w:rFonts w:ascii="Times New Roman" w:hAnsi="Times New Roman" w:cs="Times New Roman"/>
          </w:rPr>
        </w:pPr>
        <w:r w:rsidRPr="00906DC3">
          <w:rPr>
            <w:rFonts w:ascii="Times New Roman" w:hAnsi="Times New Roman" w:cs="Times New Roman"/>
          </w:rPr>
          <w:fldChar w:fldCharType="begin"/>
        </w:r>
        <w:r w:rsidR="0067375B" w:rsidRPr="00906DC3">
          <w:rPr>
            <w:rFonts w:ascii="Times New Roman" w:hAnsi="Times New Roman" w:cs="Times New Roman"/>
          </w:rPr>
          <w:instrText xml:space="preserve"> PAGE   \* MERGEFORMAT </w:instrText>
        </w:r>
        <w:r w:rsidRPr="00906DC3">
          <w:rPr>
            <w:rFonts w:ascii="Times New Roman" w:hAnsi="Times New Roman" w:cs="Times New Roman"/>
          </w:rPr>
          <w:fldChar w:fldCharType="separate"/>
        </w:r>
        <w:r w:rsidR="001232FB">
          <w:rPr>
            <w:rFonts w:ascii="Times New Roman" w:hAnsi="Times New Roman" w:cs="Times New Roman"/>
            <w:noProof/>
          </w:rPr>
          <w:t>4</w:t>
        </w:r>
        <w:r w:rsidRPr="00906DC3">
          <w:rPr>
            <w:rFonts w:ascii="Times New Roman" w:hAnsi="Times New Roman" w:cs="Times New Roman"/>
          </w:rPr>
          <w:fldChar w:fldCharType="end"/>
        </w:r>
      </w:p>
    </w:sdtContent>
  </w:sdt>
  <w:p w:rsidR="0067375B" w:rsidRDefault="0067375B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375B" w:rsidRDefault="0067375B">
    <w:pPr>
      <w:pStyle w:val="ab"/>
      <w:jc w:val="right"/>
    </w:pPr>
  </w:p>
  <w:p w:rsidR="0067375B" w:rsidRDefault="0067375B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3395" w:rsidRDefault="00973395" w:rsidP="00F13F4B">
      <w:pPr>
        <w:spacing w:after="0" w:line="240" w:lineRule="auto"/>
      </w:pPr>
      <w:r>
        <w:separator/>
      </w:r>
    </w:p>
  </w:footnote>
  <w:footnote w:type="continuationSeparator" w:id="0">
    <w:p w:rsidR="00973395" w:rsidRDefault="00973395" w:rsidP="00F13F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trike w:val="0"/>
        <w:dstrike w:val="0"/>
        <w:szCs w:val="24"/>
      </w:rPr>
    </w:lvl>
    <w:lvl w:ilvl="1">
      <w:start w:val="1"/>
      <w:numFmt w:val="decimal"/>
      <w:lvlText w:val="%1.%2."/>
      <w:lvlJc w:val="left"/>
      <w:pPr>
        <w:tabs>
          <w:tab w:val="num" w:pos="652"/>
        </w:tabs>
        <w:ind w:left="6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00"/>
        </w:tabs>
        <w:ind w:left="10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5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80"/>
        </w:tabs>
        <w:ind w:left="20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00"/>
        </w:tabs>
        <w:ind w:left="25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60"/>
        </w:tabs>
        <w:ind w:left="31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80"/>
        </w:tabs>
        <w:ind w:left="36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00"/>
        </w:tabs>
        <w:ind w:left="4180" w:hanging="1440"/>
      </w:pPr>
      <w:rPr>
        <w:rFonts w:hint="default"/>
      </w:rPr>
    </w:lvl>
  </w:abstractNum>
  <w:abstractNum w:abstractNumId="1">
    <w:nsid w:val="00000003"/>
    <w:multiLevelType w:val="multilevel"/>
    <w:tmpl w:val="00000003"/>
    <w:name w:val="WW8Num19"/>
    <w:lvl w:ilvl="0">
      <w:start w:val="1"/>
      <w:numFmt w:val="decimal"/>
      <w:lvlText w:val="%1."/>
      <w:lvlJc w:val="left"/>
      <w:pPr>
        <w:tabs>
          <w:tab w:val="num" w:pos="640"/>
        </w:tabs>
        <w:ind w:left="640" w:hanging="360"/>
      </w:pPr>
      <w:rPr>
        <w:rFonts w:hint="default"/>
        <w:b/>
        <w:szCs w:val="24"/>
      </w:rPr>
    </w:lvl>
    <w:lvl w:ilvl="1">
      <w:start w:val="1"/>
      <w:numFmt w:val="decimal"/>
      <w:lvlText w:val="%1.%2."/>
      <w:lvlJc w:val="left"/>
      <w:pPr>
        <w:tabs>
          <w:tab w:val="num" w:pos="652"/>
        </w:tabs>
        <w:ind w:left="652" w:hanging="432"/>
      </w:pPr>
      <w:rPr>
        <w:rFonts w:hint="default"/>
        <w:b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00"/>
        </w:tabs>
        <w:ind w:left="1084" w:hanging="504"/>
      </w:pPr>
      <w:rPr>
        <w:rFonts w:hint="default"/>
        <w:b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588" w:hanging="648"/>
      </w:pPr>
      <w:rPr>
        <w:rFonts w:hint="default"/>
        <w:b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0"/>
        </w:tabs>
        <w:ind w:left="2092" w:hanging="792"/>
      </w:pPr>
      <w:rPr>
        <w:rFonts w:hint="default"/>
        <w:b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100"/>
        </w:tabs>
        <w:ind w:left="2596" w:hanging="936"/>
      </w:pPr>
      <w:rPr>
        <w:rFonts w:hint="default"/>
        <w:b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460"/>
        </w:tabs>
        <w:ind w:left="3100" w:hanging="1080"/>
      </w:pPr>
      <w:rPr>
        <w:rFonts w:hint="default"/>
        <w:b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4180"/>
        </w:tabs>
        <w:ind w:left="3604" w:hanging="1224"/>
      </w:pPr>
      <w:rPr>
        <w:rFonts w:hint="default"/>
        <w:b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900"/>
        </w:tabs>
        <w:ind w:left="4180" w:hanging="1440"/>
      </w:pPr>
      <w:rPr>
        <w:rFonts w:hint="default"/>
        <w:b/>
        <w:szCs w:val="24"/>
      </w:rPr>
    </w:lvl>
  </w:abstractNum>
  <w:abstractNum w:abstractNumId="2">
    <w:nsid w:val="0FB24452"/>
    <w:multiLevelType w:val="multilevel"/>
    <w:tmpl w:val="5F9C3EC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">
    <w:nsid w:val="120B5867"/>
    <w:multiLevelType w:val="hybridMultilevel"/>
    <w:tmpl w:val="598A6A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493653"/>
    <w:multiLevelType w:val="hybridMultilevel"/>
    <w:tmpl w:val="CF1C1700"/>
    <w:lvl w:ilvl="0" w:tplc="75DA873E">
      <w:start w:val="2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19922EC4"/>
    <w:multiLevelType w:val="hybridMultilevel"/>
    <w:tmpl w:val="F948F59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9256F7"/>
    <w:multiLevelType w:val="hybridMultilevel"/>
    <w:tmpl w:val="327C22A6"/>
    <w:lvl w:ilvl="0" w:tplc="91DE5AA4">
      <w:start w:val="1"/>
      <w:numFmt w:val="decimal"/>
      <w:lvlText w:val="%1."/>
      <w:lvlJc w:val="left"/>
      <w:pPr>
        <w:ind w:left="855" w:hanging="49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9317A4"/>
    <w:multiLevelType w:val="multilevel"/>
    <w:tmpl w:val="268643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24806FEB"/>
    <w:multiLevelType w:val="multilevel"/>
    <w:tmpl w:val="048E3E3A"/>
    <w:lvl w:ilvl="0">
      <w:start w:val="11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98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9">
    <w:nsid w:val="302B247A"/>
    <w:multiLevelType w:val="hybridMultilevel"/>
    <w:tmpl w:val="3E188DDA"/>
    <w:lvl w:ilvl="0" w:tplc="84A4119E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>
    <w:nsid w:val="352A49E4"/>
    <w:multiLevelType w:val="hybridMultilevel"/>
    <w:tmpl w:val="0174184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676C81"/>
    <w:multiLevelType w:val="hybridMultilevel"/>
    <w:tmpl w:val="D69CBF32"/>
    <w:lvl w:ilvl="0" w:tplc="40FA39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A7855D4"/>
    <w:multiLevelType w:val="hybridMultilevel"/>
    <w:tmpl w:val="4E9AD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EC67D1"/>
    <w:multiLevelType w:val="hybridMultilevel"/>
    <w:tmpl w:val="2D0474B8"/>
    <w:lvl w:ilvl="0" w:tplc="2DD6D21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45EC318F"/>
    <w:multiLevelType w:val="hybridMultilevel"/>
    <w:tmpl w:val="AC20BCBE"/>
    <w:lvl w:ilvl="0" w:tplc="31D6402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46671F7E"/>
    <w:multiLevelType w:val="hybridMultilevel"/>
    <w:tmpl w:val="1D3CF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A00C75"/>
    <w:multiLevelType w:val="hybridMultilevel"/>
    <w:tmpl w:val="A97EE0A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B609C6"/>
    <w:multiLevelType w:val="multilevel"/>
    <w:tmpl w:val="8FCAA7D0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294" w:hanging="444"/>
      </w:pPr>
      <w:rPr>
        <w:rFonts w:hint="default"/>
        <w:i w:val="0"/>
        <w:sz w:val="22"/>
      </w:rPr>
    </w:lvl>
    <w:lvl w:ilvl="2">
      <w:start w:val="1"/>
      <w:numFmt w:val="decimal"/>
      <w:isLgl/>
      <w:lvlText w:val="%1.%2.%3."/>
      <w:lvlJc w:val="left"/>
      <w:pPr>
        <w:ind w:left="242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327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448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533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654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739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8600" w:hanging="1800"/>
      </w:pPr>
      <w:rPr>
        <w:rFonts w:hint="default"/>
        <w:sz w:val="22"/>
      </w:rPr>
    </w:lvl>
  </w:abstractNum>
  <w:abstractNum w:abstractNumId="18">
    <w:nsid w:val="4AD636F3"/>
    <w:multiLevelType w:val="hybridMultilevel"/>
    <w:tmpl w:val="33C43A5E"/>
    <w:lvl w:ilvl="0" w:tplc="3C6C84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4BD31E73"/>
    <w:multiLevelType w:val="multilevel"/>
    <w:tmpl w:val="C9A0A9E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800"/>
      </w:pPr>
      <w:rPr>
        <w:rFonts w:hint="default"/>
      </w:rPr>
    </w:lvl>
  </w:abstractNum>
  <w:abstractNum w:abstractNumId="20">
    <w:nsid w:val="4F617948"/>
    <w:multiLevelType w:val="hybridMultilevel"/>
    <w:tmpl w:val="706076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BC0A1C"/>
    <w:multiLevelType w:val="multilevel"/>
    <w:tmpl w:val="2BD4BE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8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8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576" w:hanging="1800"/>
      </w:pPr>
      <w:rPr>
        <w:rFonts w:hint="default"/>
      </w:rPr>
    </w:lvl>
  </w:abstractNum>
  <w:abstractNum w:abstractNumId="22">
    <w:nsid w:val="54713C24"/>
    <w:multiLevelType w:val="multilevel"/>
    <w:tmpl w:val="8AFC610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6" w:hanging="9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8" w:hanging="9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0" w:hanging="9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0" w:hanging="1800"/>
      </w:pPr>
      <w:rPr>
        <w:rFonts w:hint="default"/>
      </w:rPr>
    </w:lvl>
  </w:abstractNum>
  <w:abstractNum w:abstractNumId="23">
    <w:nsid w:val="567C08AD"/>
    <w:multiLevelType w:val="multilevel"/>
    <w:tmpl w:val="2076B5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947" w:hanging="13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54" w:hanging="13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1" w:hanging="13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68" w:hanging="13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5" w:hanging="13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4">
    <w:nsid w:val="57A351C6"/>
    <w:multiLevelType w:val="hybridMultilevel"/>
    <w:tmpl w:val="351E3E76"/>
    <w:lvl w:ilvl="0" w:tplc="68B668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871407E"/>
    <w:multiLevelType w:val="hybridMultilevel"/>
    <w:tmpl w:val="57803C0C"/>
    <w:lvl w:ilvl="0" w:tplc="E92E0D0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59A54D54"/>
    <w:multiLevelType w:val="multilevel"/>
    <w:tmpl w:val="5DC24FE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7">
    <w:nsid w:val="61956E5E"/>
    <w:multiLevelType w:val="hybridMultilevel"/>
    <w:tmpl w:val="7FDCA9FC"/>
    <w:lvl w:ilvl="0" w:tplc="AABC5DA8">
      <w:start w:val="9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68F4E06"/>
    <w:multiLevelType w:val="multilevel"/>
    <w:tmpl w:val="10F4E5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29">
    <w:nsid w:val="66964A28"/>
    <w:multiLevelType w:val="hybridMultilevel"/>
    <w:tmpl w:val="783AAE70"/>
    <w:lvl w:ilvl="0" w:tplc="F982A098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0">
    <w:nsid w:val="72BF6A80"/>
    <w:multiLevelType w:val="hybridMultilevel"/>
    <w:tmpl w:val="767CE66C"/>
    <w:lvl w:ilvl="0" w:tplc="253861B2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>
    <w:nsid w:val="74924F2D"/>
    <w:multiLevelType w:val="hybridMultilevel"/>
    <w:tmpl w:val="4488A27E"/>
    <w:lvl w:ilvl="0" w:tplc="E4A634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79157D4C"/>
    <w:multiLevelType w:val="multilevel"/>
    <w:tmpl w:val="F1D404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6" w:hanging="444"/>
      </w:pPr>
      <w:rPr>
        <w:rFonts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52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2702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3912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4762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5972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6822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8032" w:hanging="1800"/>
      </w:pPr>
      <w:rPr>
        <w:rFonts w:hint="default"/>
        <w:sz w:val="22"/>
      </w:rPr>
    </w:lvl>
  </w:abstractNum>
  <w:abstractNum w:abstractNumId="33">
    <w:nsid w:val="7B524E97"/>
    <w:multiLevelType w:val="multilevel"/>
    <w:tmpl w:val="8466B2E4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34">
    <w:nsid w:val="7BD56C8B"/>
    <w:multiLevelType w:val="multilevel"/>
    <w:tmpl w:val="A130544A"/>
    <w:lvl w:ilvl="0">
      <w:start w:val="1"/>
      <w:numFmt w:val="decimal"/>
      <w:lvlText w:val="%1."/>
      <w:lvlJc w:val="left"/>
      <w:pPr>
        <w:ind w:left="815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06" w:hanging="1800"/>
      </w:pPr>
      <w:rPr>
        <w:rFonts w:hint="default"/>
      </w:rPr>
    </w:lvl>
  </w:abstractNum>
  <w:num w:numId="1">
    <w:abstractNumId w:val="34"/>
  </w:num>
  <w:num w:numId="2">
    <w:abstractNumId w:val="8"/>
  </w:num>
  <w:num w:numId="3">
    <w:abstractNumId w:val="32"/>
  </w:num>
  <w:num w:numId="4">
    <w:abstractNumId w:val="23"/>
  </w:num>
  <w:num w:numId="5">
    <w:abstractNumId w:val="20"/>
  </w:num>
  <w:num w:numId="6">
    <w:abstractNumId w:val="12"/>
  </w:num>
  <w:num w:numId="7">
    <w:abstractNumId w:val="11"/>
  </w:num>
  <w:num w:numId="8">
    <w:abstractNumId w:val="24"/>
  </w:num>
  <w:num w:numId="9">
    <w:abstractNumId w:val="26"/>
  </w:num>
  <w:num w:numId="10">
    <w:abstractNumId w:val="29"/>
  </w:num>
  <w:num w:numId="11">
    <w:abstractNumId w:val="31"/>
  </w:num>
  <w:num w:numId="12">
    <w:abstractNumId w:val="10"/>
  </w:num>
  <w:num w:numId="13">
    <w:abstractNumId w:val="17"/>
  </w:num>
  <w:num w:numId="14">
    <w:abstractNumId w:val="9"/>
  </w:num>
  <w:num w:numId="15">
    <w:abstractNumId w:val="19"/>
  </w:num>
  <w:num w:numId="16">
    <w:abstractNumId w:val="28"/>
  </w:num>
  <w:num w:numId="17">
    <w:abstractNumId w:val="27"/>
  </w:num>
  <w:num w:numId="18">
    <w:abstractNumId w:val="21"/>
  </w:num>
  <w:num w:numId="19">
    <w:abstractNumId w:val="15"/>
  </w:num>
  <w:num w:numId="20">
    <w:abstractNumId w:val="16"/>
  </w:num>
  <w:num w:numId="21">
    <w:abstractNumId w:val="13"/>
  </w:num>
  <w:num w:numId="22">
    <w:abstractNumId w:val="3"/>
  </w:num>
  <w:num w:numId="23">
    <w:abstractNumId w:val="7"/>
  </w:num>
  <w:num w:numId="24">
    <w:abstractNumId w:val="33"/>
  </w:num>
  <w:num w:numId="25">
    <w:abstractNumId w:val="6"/>
  </w:num>
  <w:num w:numId="26">
    <w:abstractNumId w:val="30"/>
  </w:num>
  <w:num w:numId="27">
    <w:abstractNumId w:val="2"/>
  </w:num>
  <w:num w:numId="28">
    <w:abstractNumId w:val="22"/>
  </w:num>
  <w:num w:numId="29">
    <w:abstractNumId w:val="4"/>
  </w:num>
  <w:num w:numId="30">
    <w:abstractNumId w:val="5"/>
  </w:num>
  <w:num w:numId="31">
    <w:abstractNumId w:val="14"/>
  </w:num>
  <w:num w:numId="32">
    <w:abstractNumId w:val="25"/>
  </w:num>
  <w:num w:numId="33">
    <w:abstractNumId w:val="18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D4326"/>
    <w:rsid w:val="00000171"/>
    <w:rsid w:val="00000494"/>
    <w:rsid w:val="000010D6"/>
    <w:rsid w:val="00001E0E"/>
    <w:rsid w:val="00002401"/>
    <w:rsid w:val="00002640"/>
    <w:rsid w:val="00002A5C"/>
    <w:rsid w:val="000033CA"/>
    <w:rsid w:val="00003485"/>
    <w:rsid w:val="00003740"/>
    <w:rsid w:val="00003952"/>
    <w:rsid w:val="00003C73"/>
    <w:rsid w:val="00003EA1"/>
    <w:rsid w:val="00004058"/>
    <w:rsid w:val="000041EB"/>
    <w:rsid w:val="000042DA"/>
    <w:rsid w:val="0000625A"/>
    <w:rsid w:val="00006741"/>
    <w:rsid w:val="00006DCF"/>
    <w:rsid w:val="00007EC0"/>
    <w:rsid w:val="0001008C"/>
    <w:rsid w:val="000100EE"/>
    <w:rsid w:val="0001042A"/>
    <w:rsid w:val="00010706"/>
    <w:rsid w:val="000115CF"/>
    <w:rsid w:val="00011EFE"/>
    <w:rsid w:val="00011FB3"/>
    <w:rsid w:val="000122C1"/>
    <w:rsid w:val="000123B9"/>
    <w:rsid w:val="00012BBD"/>
    <w:rsid w:val="00013054"/>
    <w:rsid w:val="0001342D"/>
    <w:rsid w:val="0001368C"/>
    <w:rsid w:val="000137EF"/>
    <w:rsid w:val="00013A08"/>
    <w:rsid w:val="00013B12"/>
    <w:rsid w:val="00013BA9"/>
    <w:rsid w:val="00013DF1"/>
    <w:rsid w:val="0001432E"/>
    <w:rsid w:val="00014403"/>
    <w:rsid w:val="00014641"/>
    <w:rsid w:val="00014712"/>
    <w:rsid w:val="0001494E"/>
    <w:rsid w:val="00014DA0"/>
    <w:rsid w:val="00015632"/>
    <w:rsid w:val="000159E7"/>
    <w:rsid w:val="00015C52"/>
    <w:rsid w:val="00015F6D"/>
    <w:rsid w:val="000172B5"/>
    <w:rsid w:val="000176EB"/>
    <w:rsid w:val="00017B86"/>
    <w:rsid w:val="0002046F"/>
    <w:rsid w:val="00020A10"/>
    <w:rsid w:val="00020D64"/>
    <w:rsid w:val="000211D1"/>
    <w:rsid w:val="000218AF"/>
    <w:rsid w:val="000218CB"/>
    <w:rsid w:val="00021F07"/>
    <w:rsid w:val="00021F5F"/>
    <w:rsid w:val="00022895"/>
    <w:rsid w:val="00022D98"/>
    <w:rsid w:val="00023528"/>
    <w:rsid w:val="000236BA"/>
    <w:rsid w:val="00023AC5"/>
    <w:rsid w:val="00023C5B"/>
    <w:rsid w:val="000243B0"/>
    <w:rsid w:val="000245D1"/>
    <w:rsid w:val="00024E80"/>
    <w:rsid w:val="00025162"/>
    <w:rsid w:val="00025442"/>
    <w:rsid w:val="00025C95"/>
    <w:rsid w:val="00025E85"/>
    <w:rsid w:val="00026450"/>
    <w:rsid w:val="00027065"/>
    <w:rsid w:val="00027218"/>
    <w:rsid w:val="00027DE0"/>
    <w:rsid w:val="00031827"/>
    <w:rsid w:val="00031833"/>
    <w:rsid w:val="00031948"/>
    <w:rsid w:val="0003223D"/>
    <w:rsid w:val="00032D73"/>
    <w:rsid w:val="00033491"/>
    <w:rsid w:val="00033E06"/>
    <w:rsid w:val="000344F9"/>
    <w:rsid w:val="000344FE"/>
    <w:rsid w:val="00034641"/>
    <w:rsid w:val="00034B9F"/>
    <w:rsid w:val="00035188"/>
    <w:rsid w:val="00035847"/>
    <w:rsid w:val="00035C6C"/>
    <w:rsid w:val="00036528"/>
    <w:rsid w:val="0003653E"/>
    <w:rsid w:val="00037631"/>
    <w:rsid w:val="000379A5"/>
    <w:rsid w:val="000379D1"/>
    <w:rsid w:val="00037ABD"/>
    <w:rsid w:val="00037F38"/>
    <w:rsid w:val="000400CE"/>
    <w:rsid w:val="00040EA7"/>
    <w:rsid w:val="00041012"/>
    <w:rsid w:val="000415BA"/>
    <w:rsid w:val="0004185D"/>
    <w:rsid w:val="000419A7"/>
    <w:rsid w:val="00041B28"/>
    <w:rsid w:val="00041D0F"/>
    <w:rsid w:val="0004289C"/>
    <w:rsid w:val="00042C54"/>
    <w:rsid w:val="0004319F"/>
    <w:rsid w:val="00043900"/>
    <w:rsid w:val="00043ABE"/>
    <w:rsid w:val="00043ADA"/>
    <w:rsid w:val="0004414D"/>
    <w:rsid w:val="000441B4"/>
    <w:rsid w:val="00046051"/>
    <w:rsid w:val="00046B9B"/>
    <w:rsid w:val="00046E97"/>
    <w:rsid w:val="000472EF"/>
    <w:rsid w:val="000505D1"/>
    <w:rsid w:val="00050E31"/>
    <w:rsid w:val="00050E7D"/>
    <w:rsid w:val="00050EEE"/>
    <w:rsid w:val="00052285"/>
    <w:rsid w:val="00053653"/>
    <w:rsid w:val="00054977"/>
    <w:rsid w:val="00055118"/>
    <w:rsid w:val="000552C8"/>
    <w:rsid w:val="00055676"/>
    <w:rsid w:val="000556FD"/>
    <w:rsid w:val="00055704"/>
    <w:rsid w:val="000559FF"/>
    <w:rsid w:val="00055B32"/>
    <w:rsid w:val="00056483"/>
    <w:rsid w:val="00056FAB"/>
    <w:rsid w:val="00057A49"/>
    <w:rsid w:val="00060C51"/>
    <w:rsid w:val="00061A26"/>
    <w:rsid w:val="00061B5B"/>
    <w:rsid w:val="000623BC"/>
    <w:rsid w:val="0006301F"/>
    <w:rsid w:val="00063229"/>
    <w:rsid w:val="0006396A"/>
    <w:rsid w:val="000641D7"/>
    <w:rsid w:val="0006508E"/>
    <w:rsid w:val="0006539C"/>
    <w:rsid w:val="00065AA7"/>
    <w:rsid w:val="00066696"/>
    <w:rsid w:val="000667B1"/>
    <w:rsid w:val="000668B8"/>
    <w:rsid w:val="00066D05"/>
    <w:rsid w:val="0006770E"/>
    <w:rsid w:val="00067DCC"/>
    <w:rsid w:val="00070856"/>
    <w:rsid w:val="00070DD0"/>
    <w:rsid w:val="0007161F"/>
    <w:rsid w:val="00071E3B"/>
    <w:rsid w:val="00072053"/>
    <w:rsid w:val="00072555"/>
    <w:rsid w:val="000739FC"/>
    <w:rsid w:val="0007495D"/>
    <w:rsid w:val="000749CC"/>
    <w:rsid w:val="00074CC2"/>
    <w:rsid w:val="00074EA6"/>
    <w:rsid w:val="000760BF"/>
    <w:rsid w:val="000766CD"/>
    <w:rsid w:val="000772F2"/>
    <w:rsid w:val="0008017D"/>
    <w:rsid w:val="00080538"/>
    <w:rsid w:val="00080FCB"/>
    <w:rsid w:val="0008131C"/>
    <w:rsid w:val="00081965"/>
    <w:rsid w:val="00081987"/>
    <w:rsid w:val="00081DD2"/>
    <w:rsid w:val="000844B1"/>
    <w:rsid w:val="00084579"/>
    <w:rsid w:val="00084E24"/>
    <w:rsid w:val="000855CC"/>
    <w:rsid w:val="0008653E"/>
    <w:rsid w:val="00086961"/>
    <w:rsid w:val="00086B15"/>
    <w:rsid w:val="00087270"/>
    <w:rsid w:val="00087631"/>
    <w:rsid w:val="00087A38"/>
    <w:rsid w:val="000901CD"/>
    <w:rsid w:val="000901F1"/>
    <w:rsid w:val="000904BF"/>
    <w:rsid w:val="00090B73"/>
    <w:rsid w:val="00090B94"/>
    <w:rsid w:val="00090CFB"/>
    <w:rsid w:val="000910F7"/>
    <w:rsid w:val="000913E9"/>
    <w:rsid w:val="000913F4"/>
    <w:rsid w:val="00092AE8"/>
    <w:rsid w:val="00092D9F"/>
    <w:rsid w:val="00092EE0"/>
    <w:rsid w:val="0009405B"/>
    <w:rsid w:val="000942DA"/>
    <w:rsid w:val="000946CB"/>
    <w:rsid w:val="00094866"/>
    <w:rsid w:val="0009514F"/>
    <w:rsid w:val="00095171"/>
    <w:rsid w:val="000957FC"/>
    <w:rsid w:val="000963B9"/>
    <w:rsid w:val="0009671B"/>
    <w:rsid w:val="00096A7E"/>
    <w:rsid w:val="00096AC7"/>
    <w:rsid w:val="00096BAD"/>
    <w:rsid w:val="00096BE5"/>
    <w:rsid w:val="000A01CE"/>
    <w:rsid w:val="000A06A8"/>
    <w:rsid w:val="000A0867"/>
    <w:rsid w:val="000A0B09"/>
    <w:rsid w:val="000A0C77"/>
    <w:rsid w:val="000A0E19"/>
    <w:rsid w:val="000A1E0B"/>
    <w:rsid w:val="000A1E84"/>
    <w:rsid w:val="000A1EF7"/>
    <w:rsid w:val="000A2302"/>
    <w:rsid w:val="000A258B"/>
    <w:rsid w:val="000A26D8"/>
    <w:rsid w:val="000A386B"/>
    <w:rsid w:val="000A43CC"/>
    <w:rsid w:val="000A48B4"/>
    <w:rsid w:val="000A5440"/>
    <w:rsid w:val="000A60A1"/>
    <w:rsid w:val="000A60F8"/>
    <w:rsid w:val="000A73C5"/>
    <w:rsid w:val="000A7938"/>
    <w:rsid w:val="000A7D3C"/>
    <w:rsid w:val="000A7F5E"/>
    <w:rsid w:val="000B012F"/>
    <w:rsid w:val="000B0418"/>
    <w:rsid w:val="000B0FD3"/>
    <w:rsid w:val="000B29E7"/>
    <w:rsid w:val="000B32FB"/>
    <w:rsid w:val="000B3773"/>
    <w:rsid w:val="000B50EC"/>
    <w:rsid w:val="000B52D3"/>
    <w:rsid w:val="000B5BFB"/>
    <w:rsid w:val="000B60CA"/>
    <w:rsid w:val="000B6635"/>
    <w:rsid w:val="000B6E56"/>
    <w:rsid w:val="000B7645"/>
    <w:rsid w:val="000B7709"/>
    <w:rsid w:val="000B7E7E"/>
    <w:rsid w:val="000C0142"/>
    <w:rsid w:val="000C0193"/>
    <w:rsid w:val="000C022B"/>
    <w:rsid w:val="000C0256"/>
    <w:rsid w:val="000C0453"/>
    <w:rsid w:val="000C1349"/>
    <w:rsid w:val="000C1AD7"/>
    <w:rsid w:val="000C2232"/>
    <w:rsid w:val="000C465D"/>
    <w:rsid w:val="000C4958"/>
    <w:rsid w:val="000C53B7"/>
    <w:rsid w:val="000C54C6"/>
    <w:rsid w:val="000C5BAE"/>
    <w:rsid w:val="000C60DC"/>
    <w:rsid w:val="000C666D"/>
    <w:rsid w:val="000C6B84"/>
    <w:rsid w:val="000C6E47"/>
    <w:rsid w:val="000C70EA"/>
    <w:rsid w:val="000C732A"/>
    <w:rsid w:val="000C7520"/>
    <w:rsid w:val="000C77E2"/>
    <w:rsid w:val="000D098A"/>
    <w:rsid w:val="000D0D3E"/>
    <w:rsid w:val="000D1183"/>
    <w:rsid w:val="000D1401"/>
    <w:rsid w:val="000D192C"/>
    <w:rsid w:val="000D1FD6"/>
    <w:rsid w:val="000D3E7C"/>
    <w:rsid w:val="000D4F2C"/>
    <w:rsid w:val="000D524C"/>
    <w:rsid w:val="000D554F"/>
    <w:rsid w:val="000D55A3"/>
    <w:rsid w:val="000D5B73"/>
    <w:rsid w:val="000D5F10"/>
    <w:rsid w:val="000D685B"/>
    <w:rsid w:val="000D6B18"/>
    <w:rsid w:val="000D72DD"/>
    <w:rsid w:val="000D7872"/>
    <w:rsid w:val="000D7EDC"/>
    <w:rsid w:val="000E050F"/>
    <w:rsid w:val="000E0776"/>
    <w:rsid w:val="000E08A8"/>
    <w:rsid w:val="000E0C68"/>
    <w:rsid w:val="000E0E3A"/>
    <w:rsid w:val="000E0F05"/>
    <w:rsid w:val="000E0F8F"/>
    <w:rsid w:val="000E103D"/>
    <w:rsid w:val="000E10B2"/>
    <w:rsid w:val="000E16F9"/>
    <w:rsid w:val="000E1CC1"/>
    <w:rsid w:val="000E2287"/>
    <w:rsid w:val="000E2328"/>
    <w:rsid w:val="000E542E"/>
    <w:rsid w:val="000E54A1"/>
    <w:rsid w:val="000E56A2"/>
    <w:rsid w:val="000E5D2F"/>
    <w:rsid w:val="000E5E4B"/>
    <w:rsid w:val="000E601C"/>
    <w:rsid w:val="000E65C7"/>
    <w:rsid w:val="000E758D"/>
    <w:rsid w:val="000F03E7"/>
    <w:rsid w:val="000F14B1"/>
    <w:rsid w:val="000F1E25"/>
    <w:rsid w:val="000F2527"/>
    <w:rsid w:val="000F2DB2"/>
    <w:rsid w:val="000F3614"/>
    <w:rsid w:val="000F4B19"/>
    <w:rsid w:val="000F5708"/>
    <w:rsid w:val="000F573E"/>
    <w:rsid w:val="000F6072"/>
    <w:rsid w:val="000F7252"/>
    <w:rsid w:val="000F7789"/>
    <w:rsid w:val="000F7FC4"/>
    <w:rsid w:val="00100021"/>
    <w:rsid w:val="00100326"/>
    <w:rsid w:val="00100484"/>
    <w:rsid w:val="001006E2"/>
    <w:rsid w:val="001009CF"/>
    <w:rsid w:val="00100C34"/>
    <w:rsid w:val="00100CFE"/>
    <w:rsid w:val="0010103D"/>
    <w:rsid w:val="001015CA"/>
    <w:rsid w:val="0010199A"/>
    <w:rsid w:val="00102021"/>
    <w:rsid w:val="00102378"/>
    <w:rsid w:val="0010254C"/>
    <w:rsid w:val="00102B97"/>
    <w:rsid w:val="00103E51"/>
    <w:rsid w:val="00104417"/>
    <w:rsid w:val="001046E6"/>
    <w:rsid w:val="00104913"/>
    <w:rsid w:val="001059EA"/>
    <w:rsid w:val="00106855"/>
    <w:rsid w:val="00106B73"/>
    <w:rsid w:val="00106FB9"/>
    <w:rsid w:val="001072AC"/>
    <w:rsid w:val="00107462"/>
    <w:rsid w:val="00107A9D"/>
    <w:rsid w:val="00107BBA"/>
    <w:rsid w:val="001108FB"/>
    <w:rsid w:val="00111109"/>
    <w:rsid w:val="00111121"/>
    <w:rsid w:val="001115E1"/>
    <w:rsid w:val="00111784"/>
    <w:rsid w:val="00111AB2"/>
    <w:rsid w:val="00111D82"/>
    <w:rsid w:val="00111F70"/>
    <w:rsid w:val="00112AA4"/>
    <w:rsid w:val="0011337A"/>
    <w:rsid w:val="00113B9C"/>
    <w:rsid w:val="00113F85"/>
    <w:rsid w:val="001141CF"/>
    <w:rsid w:val="00114698"/>
    <w:rsid w:val="00114B7C"/>
    <w:rsid w:val="00114E5A"/>
    <w:rsid w:val="00114E67"/>
    <w:rsid w:val="00115026"/>
    <w:rsid w:val="00116476"/>
    <w:rsid w:val="00117281"/>
    <w:rsid w:val="001172BA"/>
    <w:rsid w:val="00117894"/>
    <w:rsid w:val="00117ABF"/>
    <w:rsid w:val="00117D04"/>
    <w:rsid w:val="001201C9"/>
    <w:rsid w:val="00120573"/>
    <w:rsid w:val="00120ADC"/>
    <w:rsid w:val="00121147"/>
    <w:rsid w:val="0012145D"/>
    <w:rsid w:val="001228A8"/>
    <w:rsid w:val="00122912"/>
    <w:rsid w:val="001229F1"/>
    <w:rsid w:val="00122DC3"/>
    <w:rsid w:val="0012309B"/>
    <w:rsid w:val="001232FB"/>
    <w:rsid w:val="00123A44"/>
    <w:rsid w:val="00123F85"/>
    <w:rsid w:val="001243CE"/>
    <w:rsid w:val="001253B5"/>
    <w:rsid w:val="00125DD2"/>
    <w:rsid w:val="00126248"/>
    <w:rsid w:val="00126535"/>
    <w:rsid w:val="00127120"/>
    <w:rsid w:val="00127D3D"/>
    <w:rsid w:val="00130148"/>
    <w:rsid w:val="00130E52"/>
    <w:rsid w:val="001310E9"/>
    <w:rsid w:val="00131326"/>
    <w:rsid w:val="0013151C"/>
    <w:rsid w:val="00131945"/>
    <w:rsid w:val="00132090"/>
    <w:rsid w:val="0013239B"/>
    <w:rsid w:val="00132D8E"/>
    <w:rsid w:val="0013421F"/>
    <w:rsid w:val="001346B6"/>
    <w:rsid w:val="00134C55"/>
    <w:rsid w:val="00134F04"/>
    <w:rsid w:val="001353BC"/>
    <w:rsid w:val="00135435"/>
    <w:rsid w:val="00136620"/>
    <w:rsid w:val="001367C0"/>
    <w:rsid w:val="0013704C"/>
    <w:rsid w:val="00137ED7"/>
    <w:rsid w:val="001400D0"/>
    <w:rsid w:val="00140677"/>
    <w:rsid w:val="00140939"/>
    <w:rsid w:val="0014093A"/>
    <w:rsid w:val="00140CC2"/>
    <w:rsid w:val="00140DA6"/>
    <w:rsid w:val="00141430"/>
    <w:rsid w:val="00141B39"/>
    <w:rsid w:val="00142358"/>
    <w:rsid w:val="0014246D"/>
    <w:rsid w:val="00142D17"/>
    <w:rsid w:val="00142F17"/>
    <w:rsid w:val="001437F3"/>
    <w:rsid w:val="0014384A"/>
    <w:rsid w:val="00143F01"/>
    <w:rsid w:val="0014464D"/>
    <w:rsid w:val="0014489A"/>
    <w:rsid w:val="00146185"/>
    <w:rsid w:val="00146844"/>
    <w:rsid w:val="00146C60"/>
    <w:rsid w:val="0014759E"/>
    <w:rsid w:val="00147C8A"/>
    <w:rsid w:val="00147D06"/>
    <w:rsid w:val="00150924"/>
    <w:rsid w:val="00150C00"/>
    <w:rsid w:val="0015135B"/>
    <w:rsid w:val="00151376"/>
    <w:rsid w:val="00151582"/>
    <w:rsid w:val="00152026"/>
    <w:rsid w:val="00152D46"/>
    <w:rsid w:val="00152E61"/>
    <w:rsid w:val="00152F99"/>
    <w:rsid w:val="00153076"/>
    <w:rsid w:val="0015348C"/>
    <w:rsid w:val="001539A0"/>
    <w:rsid w:val="001540DD"/>
    <w:rsid w:val="0015553F"/>
    <w:rsid w:val="00155BDF"/>
    <w:rsid w:val="0015631B"/>
    <w:rsid w:val="00156343"/>
    <w:rsid w:val="001566CF"/>
    <w:rsid w:val="00156C0A"/>
    <w:rsid w:val="00157A33"/>
    <w:rsid w:val="00157E71"/>
    <w:rsid w:val="00157FA3"/>
    <w:rsid w:val="001603B0"/>
    <w:rsid w:val="00160F27"/>
    <w:rsid w:val="00161B55"/>
    <w:rsid w:val="00162112"/>
    <w:rsid w:val="001629F4"/>
    <w:rsid w:val="00162F97"/>
    <w:rsid w:val="001630E0"/>
    <w:rsid w:val="00163251"/>
    <w:rsid w:val="001635DC"/>
    <w:rsid w:val="0016369A"/>
    <w:rsid w:val="00163983"/>
    <w:rsid w:val="00163B7C"/>
    <w:rsid w:val="00164249"/>
    <w:rsid w:val="001654B0"/>
    <w:rsid w:val="00165890"/>
    <w:rsid w:val="0016677A"/>
    <w:rsid w:val="00166911"/>
    <w:rsid w:val="001701DE"/>
    <w:rsid w:val="00170285"/>
    <w:rsid w:val="001706EB"/>
    <w:rsid w:val="00170B30"/>
    <w:rsid w:val="00170D79"/>
    <w:rsid w:val="00171651"/>
    <w:rsid w:val="00171AFB"/>
    <w:rsid w:val="001720B6"/>
    <w:rsid w:val="00172456"/>
    <w:rsid w:val="00173962"/>
    <w:rsid w:val="001747FD"/>
    <w:rsid w:val="00174BC3"/>
    <w:rsid w:val="00174C48"/>
    <w:rsid w:val="00174F57"/>
    <w:rsid w:val="00175C13"/>
    <w:rsid w:val="0017654C"/>
    <w:rsid w:val="00177287"/>
    <w:rsid w:val="00177C80"/>
    <w:rsid w:val="00180A08"/>
    <w:rsid w:val="001819A6"/>
    <w:rsid w:val="00181D4C"/>
    <w:rsid w:val="001845E5"/>
    <w:rsid w:val="00184C46"/>
    <w:rsid w:val="00185235"/>
    <w:rsid w:val="00185637"/>
    <w:rsid w:val="00186393"/>
    <w:rsid w:val="0018672E"/>
    <w:rsid w:val="00186786"/>
    <w:rsid w:val="001869A5"/>
    <w:rsid w:val="00186B33"/>
    <w:rsid w:val="00186E85"/>
    <w:rsid w:val="00187D26"/>
    <w:rsid w:val="001901DA"/>
    <w:rsid w:val="00191E91"/>
    <w:rsid w:val="00192760"/>
    <w:rsid w:val="00192DE9"/>
    <w:rsid w:val="001931D8"/>
    <w:rsid w:val="00193A19"/>
    <w:rsid w:val="00193C74"/>
    <w:rsid w:val="00193C87"/>
    <w:rsid w:val="001945A0"/>
    <w:rsid w:val="00194C77"/>
    <w:rsid w:val="00194E83"/>
    <w:rsid w:val="0019559C"/>
    <w:rsid w:val="00195D8F"/>
    <w:rsid w:val="00195F4B"/>
    <w:rsid w:val="001961B7"/>
    <w:rsid w:val="0019646B"/>
    <w:rsid w:val="0019651F"/>
    <w:rsid w:val="00196A4B"/>
    <w:rsid w:val="001A0982"/>
    <w:rsid w:val="001A109F"/>
    <w:rsid w:val="001A1184"/>
    <w:rsid w:val="001A1340"/>
    <w:rsid w:val="001A16E7"/>
    <w:rsid w:val="001A2160"/>
    <w:rsid w:val="001A2520"/>
    <w:rsid w:val="001A2A48"/>
    <w:rsid w:val="001A2BF2"/>
    <w:rsid w:val="001A2D37"/>
    <w:rsid w:val="001A2DA1"/>
    <w:rsid w:val="001A2E1C"/>
    <w:rsid w:val="001A2E4C"/>
    <w:rsid w:val="001A3756"/>
    <w:rsid w:val="001A47D3"/>
    <w:rsid w:val="001A4864"/>
    <w:rsid w:val="001A6251"/>
    <w:rsid w:val="001A6268"/>
    <w:rsid w:val="001A65DE"/>
    <w:rsid w:val="001A676A"/>
    <w:rsid w:val="001A7479"/>
    <w:rsid w:val="001A7534"/>
    <w:rsid w:val="001A7E41"/>
    <w:rsid w:val="001B0427"/>
    <w:rsid w:val="001B06B2"/>
    <w:rsid w:val="001B0B2A"/>
    <w:rsid w:val="001B1484"/>
    <w:rsid w:val="001B198D"/>
    <w:rsid w:val="001B2CDA"/>
    <w:rsid w:val="001B3DD3"/>
    <w:rsid w:val="001B406F"/>
    <w:rsid w:val="001B41C5"/>
    <w:rsid w:val="001B5031"/>
    <w:rsid w:val="001B5A1C"/>
    <w:rsid w:val="001B61C9"/>
    <w:rsid w:val="001B6248"/>
    <w:rsid w:val="001B65B0"/>
    <w:rsid w:val="001B6923"/>
    <w:rsid w:val="001B6DE9"/>
    <w:rsid w:val="001C0454"/>
    <w:rsid w:val="001C0462"/>
    <w:rsid w:val="001C06B1"/>
    <w:rsid w:val="001C0832"/>
    <w:rsid w:val="001C1022"/>
    <w:rsid w:val="001C19ED"/>
    <w:rsid w:val="001C231B"/>
    <w:rsid w:val="001C2A29"/>
    <w:rsid w:val="001C2AED"/>
    <w:rsid w:val="001C2BD1"/>
    <w:rsid w:val="001C3FAC"/>
    <w:rsid w:val="001C4536"/>
    <w:rsid w:val="001C5173"/>
    <w:rsid w:val="001C589B"/>
    <w:rsid w:val="001C6E19"/>
    <w:rsid w:val="001D012D"/>
    <w:rsid w:val="001D0240"/>
    <w:rsid w:val="001D0AAC"/>
    <w:rsid w:val="001D118F"/>
    <w:rsid w:val="001D163B"/>
    <w:rsid w:val="001D19CE"/>
    <w:rsid w:val="001D1B8C"/>
    <w:rsid w:val="001D2C2B"/>
    <w:rsid w:val="001D3965"/>
    <w:rsid w:val="001D417A"/>
    <w:rsid w:val="001D422A"/>
    <w:rsid w:val="001D4380"/>
    <w:rsid w:val="001D472E"/>
    <w:rsid w:val="001D482A"/>
    <w:rsid w:val="001D4EC8"/>
    <w:rsid w:val="001D5159"/>
    <w:rsid w:val="001D55EB"/>
    <w:rsid w:val="001D5B7D"/>
    <w:rsid w:val="001D6E1A"/>
    <w:rsid w:val="001D7228"/>
    <w:rsid w:val="001D7BE4"/>
    <w:rsid w:val="001E0A27"/>
    <w:rsid w:val="001E0DDF"/>
    <w:rsid w:val="001E1272"/>
    <w:rsid w:val="001E2229"/>
    <w:rsid w:val="001E2C51"/>
    <w:rsid w:val="001E301D"/>
    <w:rsid w:val="001E34BC"/>
    <w:rsid w:val="001E40F2"/>
    <w:rsid w:val="001E458A"/>
    <w:rsid w:val="001E56AC"/>
    <w:rsid w:val="001E57E0"/>
    <w:rsid w:val="001E6152"/>
    <w:rsid w:val="001E6B55"/>
    <w:rsid w:val="001E6C06"/>
    <w:rsid w:val="001E6CDD"/>
    <w:rsid w:val="001E7A20"/>
    <w:rsid w:val="001E7ADA"/>
    <w:rsid w:val="001F0348"/>
    <w:rsid w:val="001F04DF"/>
    <w:rsid w:val="001F1407"/>
    <w:rsid w:val="001F1785"/>
    <w:rsid w:val="001F1BE1"/>
    <w:rsid w:val="001F1E4A"/>
    <w:rsid w:val="001F34F0"/>
    <w:rsid w:val="001F396F"/>
    <w:rsid w:val="001F3C16"/>
    <w:rsid w:val="001F413A"/>
    <w:rsid w:val="001F4487"/>
    <w:rsid w:val="001F647B"/>
    <w:rsid w:val="001F6F9A"/>
    <w:rsid w:val="0020028C"/>
    <w:rsid w:val="0020041D"/>
    <w:rsid w:val="00201635"/>
    <w:rsid w:val="002019E3"/>
    <w:rsid w:val="00201CDE"/>
    <w:rsid w:val="00201D6C"/>
    <w:rsid w:val="00202888"/>
    <w:rsid w:val="00202B53"/>
    <w:rsid w:val="00203037"/>
    <w:rsid w:val="00203A4A"/>
    <w:rsid w:val="00203ACB"/>
    <w:rsid w:val="00204189"/>
    <w:rsid w:val="00204EF9"/>
    <w:rsid w:val="00204FA6"/>
    <w:rsid w:val="002052CA"/>
    <w:rsid w:val="002053F7"/>
    <w:rsid w:val="00205507"/>
    <w:rsid w:val="0020607C"/>
    <w:rsid w:val="00206D5D"/>
    <w:rsid w:val="002071F8"/>
    <w:rsid w:val="00207462"/>
    <w:rsid w:val="00207795"/>
    <w:rsid w:val="0021086E"/>
    <w:rsid w:val="00210B51"/>
    <w:rsid w:val="0021122E"/>
    <w:rsid w:val="002121FF"/>
    <w:rsid w:val="00212CF4"/>
    <w:rsid w:val="00213D89"/>
    <w:rsid w:val="00214EEA"/>
    <w:rsid w:val="00215870"/>
    <w:rsid w:val="00215A30"/>
    <w:rsid w:val="00216487"/>
    <w:rsid w:val="00216AC4"/>
    <w:rsid w:val="00216FEF"/>
    <w:rsid w:val="002178FE"/>
    <w:rsid w:val="002206C0"/>
    <w:rsid w:val="00220A12"/>
    <w:rsid w:val="00220C64"/>
    <w:rsid w:val="00221576"/>
    <w:rsid w:val="00221813"/>
    <w:rsid w:val="002225E1"/>
    <w:rsid w:val="00222700"/>
    <w:rsid w:val="00222F60"/>
    <w:rsid w:val="002233E3"/>
    <w:rsid w:val="00223CF6"/>
    <w:rsid w:val="00224745"/>
    <w:rsid w:val="00224747"/>
    <w:rsid w:val="00224FC2"/>
    <w:rsid w:val="00225137"/>
    <w:rsid w:val="00225486"/>
    <w:rsid w:val="00226543"/>
    <w:rsid w:val="002266E1"/>
    <w:rsid w:val="00226DDB"/>
    <w:rsid w:val="002276F8"/>
    <w:rsid w:val="00227C8A"/>
    <w:rsid w:val="00232344"/>
    <w:rsid w:val="002325C7"/>
    <w:rsid w:val="00232AB2"/>
    <w:rsid w:val="00234449"/>
    <w:rsid w:val="002345E3"/>
    <w:rsid w:val="002346AD"/>
    <w:rsid w:val="00234EC0"/>
    <w:rsid w:val="00235142"/>
    <w:rsid w:val="00235EF4"/>
    <w:rsid w:val="002360F0"/>
    <w:rsid w:val="00236AFF"/>
    <w:rsid w:val="00237048"/>
    <w:rsid w:val="002378E1"/>
    <w:rsid w:val="00237CE7"/>
    <w:rsid w:val="00240593"/>
    <w:rsid w:val="002405FC"/>
    <w:rsid w:val="00240FA2"/>
    <w:rsid w:val="00241354"/>
    <w:rsid w:val="00241979"/>
    <w:rsid w:val="002433DF"/>
    <w:rsid w:val="0024355E"/>
    <w:rsid w:val="00243D5C"/>
    <w:rsid w:val="00243E50"/>
    <w:rsid w:val="0024623F"/>
    <w:rsid w:val="00246393"/>
    <w:rsid w:val="0024643A"/>
    <w:rsid w:val="00246912"/>
    <w:rsid w:val="00246CCA"/>
    <w:rsid w:val="0024738C"/>
    <w:rsid w:val="00247810"/>
    <w:rsid w:val="0025009D"/>
    <w:rsid w:val="00250EC4"/>
    <w:rsid w:val="002515E2"/>
    <w:rsid w:val="00251E02"/>
    <w:rsid w:val="002520CC"/>
    <w:rsid w:val="0025274A"/>
    <w:rsid w:val="0025320D"/>
    <w:rsid w:val="0025344E"/>
    <w:rsid w:val="002538BA"/>
    <w:rsid w:val="00253CFD"/>
    <w:rsid w:val="00253FCE"/>
    <w:rsid w:val="00254058"/>
    <w:rsid w:val="00254957"/>
    <w:rsid w:val="00254C97"/>
    <w:rsid w:val="00254E0A"/>
    <w:rsid w:val="0025659A"/>
    <w:rsid w:val="00257494"/>
    <w:rsid w:val="0025766A"/>
    <w:rsid w:val="002579A7"/>
    <w:rsid w:val="0026041D"/>
    <w:rsid w:val="002605EF"/>
    <w:rsid w:val="00260A91"/>
    <w:rsid w:val="00260FD4"/>
    <w:rsid w:val="00261967"/>
    <w:rsid w:val="00263D76"/>
    <w:rsid w:val="0026414E"/>
    <w:rsid w:val="0026434A"/>
    <w:rsid w:val="00264662"/>
    <w:rsid w:val="00265590"/>
    <w:rsid w:val="00265878"/>
    <w:rsid w:val="00265BD9"/>
    <w:rsid w:val="00265CF7"/>
    <w:rsid w:val="00265FA1"/>
    <w:rsid w:val="002663D3"/>
    <w:rsid w:val="002668B1"/>
    <w:rsid w:val="00266D0F"/>
    <w:rsid w:val="00266D57"/>
    <w:rsid w:val="00267980"/>
    <w:rsid w:val="00267A5A"/>
    <w:rsid w:val="00270A17"/>
    <w:rsid w:val="00270B4B"/>
    <w:rsid w:val="00270F55"/>
    <w:rsid w:val="002719DC"/>
    <w:rsid w:val="00272582"/>
    <w:rsid w:val="00273C59"/>
    <w:rsid w:val="00275AC4"/>
    <w:rsid w:val="00275D30"/>
    <w:rsid w:val="00275EDE"/>
    <w:rsid w:val="00277245"/>
    <w:rsid w:val="00277571"/>
    <w:rsid w:val="0027783A"/>
    <w:rsid w:val="002806A9"/>
    <w:rsid w:val="00280765"/>
    <w:rsid w:val="00281105"/>
    <w:rsid w:val="00281573"/>
    <w:rsid w:val="00282121"/>
    <w:rsid w:val="00282397"/>
    <w:rsid w:val="002826CE"/>
    <w:rsid w:val="002829D0"/>
    <w:rsid w:val="0028318C"/>
    <w:rsid w:val="00283246"/>
    <w:rsid w:val="00283258"/>
    <w:rsid w:val="002837A7"/>
    <w:rsid w:val="00283818"/>
    <w:rsid w:val="00283D54"/>
    <w:rsid w:val="00283DAD"/>
    <w:rsid w:val="002846E7"/>
    <w:rsid w:val="00284D18"/>
    <w:rsid w:val="00284E00"/>
    <w:rsid w:val="00285474"/>
    <w:rsid w:val="00286148"/>
    <w:rsid w:val="002863FF"/>
    <w:rsid w:val="00286489"/>
    <w:rsid w:val="002867F2"/>
    <w:rsid w:val="00286A96"/>
    <w:rsid w:val="00287F1A"/>
    <w:rsid w:val="002916D4"/>
    <w:rsid w:val="00292260"/>
    <w:rsid w:val="002929D7"/>
    <w:rsid w:val="00292DEE"/>
    <w:rsid w:val="002931DD"/>
    <w:rsid w:val="00293458"/>
    <w:rsid w:val="00293A0B"/>
    <w:rsid w:val="00294820"/>
    <w:rsid w:val="00294A09"/>
    <w:rsid w:val="002950E2"/>
    <w:rsid w:val="00296E5E"/>
    <w:rsid w:val="00296E91"/>
    <w:rsid w:val="00297004"/>
    <w:rsid w:val="002A075D"/>
    <w:rsid w:val="002A18CE"/>
    <w:rsid w:val="002A1DF8"/>
    <w:rsid w:val="002A32AD"/>
    <w:rsid w:val="002A339E"/>
    <w:rsid w:val="002A36F6"/>
    <w:rsid w:val="002A3924"/>
    <w:rsid w:val="002A39E7"/>
    <w:rsid w:val="002A3BB1"/>
    <w:rsid w:val="002A4FC5"/>
    <w:rsid w:val="002A5BA9"/>
    <w:rsid w:val="002A6211"/>
    <w:rsid w:val="002A66B9"/>
    <w:rsid w:val="002A66F4"/>
    <w:rsid w:val="002A68A8"/>
    <w:rsid w:val="002A741E"/>
    <w:rsid w:val="002B03B6"/>
    <w:rsid w:val="002B1443"/>
    <w:rsid w:val="002B1D75"/>
    <w:rsid w:val="002B2A81"/>
    <w:rsid w:val="002B2EC8"/>
    <w:rsid w:val="002B3244"/>
    <w:rsid w:val="002B3540"/>
    <w:rsid w:val="002B4425"/>
    <w:rsid w:val="002B5188"/>
    <w:rsid w:val="002B5D5F"/>
    <w:rsid w:val="002B6362"/>
    <w:rsid w:val="002B6A3A"/>
    <w:rsid w:val="002B788D"/>
    <w:rsid w:val="002B7B01"/>
    <w:rsid w:val="002B7D59"/>
    <w:rsid w:val="002B7E0D"/>
    <w:rsid w:val="002C00B1"/>
    <w:rsid w:val="002C0499"/>
    <w:rsid w:val="002C077D"/>
    <w:rsid w:val="002C07C0"/>
    <w:rsid w:val="002C0F2D"/>
    <w:rsid w:val="002C2DEC"/>
    <w:rsid w:val="002C316B"/>
    <w:rsid w:val="002C368D"/>
    <w:rsid w:val="002C3F57"/>
    <w:rsid w:val="002C446E"/>
    <w:rsid w:val="002C4A26"/>
    <w:rsid w:val="002C58F0"/>
    <w:rsid w:val="002C6539"/>
    <w:rsid w:val="002C6B9D"/>
    <w:rsid w:val="002C735E"/>
    <w:rsid w:val="002C749C"/>
    <w:rsid w:val="002C74A7"/>
    <w:rsid w:val="002D022A"/>
    <w:rsid w:val="002D08E5"/>
    <w:rsid w:val="002D0B9F"/>
    <w:rsid w:val="002D0C8F"/>
    <w:rsid w:val="002D0D45"/>
    <w:rsid w:val="002D10DE"/>
    <w:rsid w:val="002D1256"/>
    <w:rsid w:val="002D15FD"/>
    <w:rsid w:val="002D2202"/>
    <w:rsid w:val="002D2471"/>
    <w:rsid w:val="002D3324"/>
    <w:rsid w:val="002D41A5"/>
    <w:rsid w:val="002D4364"/>
    <w:rsid w:val="002D4955"/>
    <w:rsid w:val="002D597E"/>
    <w:rsid w:val="002D60D8"/>
    <w:rsid w:val="002D62CF"/>
    <w:rsid w:val="002D6430"/>
    <w:rsid w:val="002D6732"/>
    <w:rsid w:val="002D6751"/>
    <w:rsid w:val="002E0083"/>
    <w:rsid w:val="002E00CC"/>
    <w:rsid w:val="002E01BE"/>
    <w:rsid w:val="002E0A4D"/>
    <w:rsid w:val="002E23FB"/>
    <w:rsid w:val="002E2610"/>
    <w:rsid w:val="002E2ECD"/>
    <w:rsid w:val="002E398C"/>
    <w:rsid w:val="002E3999"/>
    <w:rsid w:val="002E3A47"/>
    <w:rsid w:val="002E47F3"/>
    <w:rsid w:val="002E64C3"/>
    <w:rsid w:val="002F082C"/>
    <w:rsid w:val="002F109E"/>
    <w:rsid w:val="002F1A5E"/>
    <w:rsid w:val="002F2570"/>
    <w:rsid w:val="002F4052"/>
    <w:rsid w:val="002F47B1"/>
    <w:rsid w:val="002F48FD"/>
    <w:rsid w:val="002F4D73"/>
    <w:rsid w:val="002F5673"/>
    <w:rsid w:val="002F578F"/>
    <w:rsid w:val="002F653A"/>
    <w:rsid w:val="002F6658"/>
    <w:rsid w:val="002F70C5"/>
    <w:rsid w:val="00300048"/>
    <w:rsid w:val="0030089B"/>
    <w:rsid w:val="0030117C"/>
    <w:rsid w:val="00301991"/>
    <w:rsid w:val="003021E1"/>
    <w:rsid w:val="00302C20"/>
    <w:rsid w:val="00302DCC"/>
    <w:rsid w:val="00304669"/>
    <w:rsid w:val="00304834"/>
    <w:rsid w:val="00305C7E"/>
    <w:rsid w:val="00305CA9"/>
    <w:rsid w:val="003063B1"/>
    <w:rsid w:val="00306AC9"/>
    <w:rsid w:val="00306C05"/>
    <w:rsid w:val="0030715A"/>
    <w:rsid w:val="0030783B"/>
    <w:rsid w:val="0030791E"/>
    <w:rsid w:val="00307B98"/>
    <w:rsid w:val="00307BFD"/>
    <w:rsid w:val="003108BA"/>
    <w:rsid w:val="00311216"/>
    <w:rsid w:val="00311358"/>
    <w:rsid w:val="003114F5"/>
    <w:rsid w:val="0031171D"/>
    <w:rsid w:val="00312359"/>
    <w:rsid w:val="003129D7"/>
    <w:rsid w:val="0031387B"/>
    <w:rsid w:val="003138F4"/>
    <w:rsid w:val="0031394C"/>
    <w:rsid w:val="003142DF"/>
    <w:rsid w:val="003150E0"/>
    <w:rsid w:val="00315525"/>
    <w:rsid w:val="003155CE"/>
    <w:rsid w:val="0031564E"/>
    <w:rsid w:val="00315DF0"/>
    <w:rsid w:val="00316B66"/>
    <w:rsid w:val="00316BDE"/>
    <w:rsid w:val="00316C3C"/>
    <w:rsid w:val="00316F47"/>
    <w:rsid w:val="00316FBD"/>
    <w:rsid w:val="00317D14"/>
    <w:rsid w:val="00320130"/>
    <w:rsid w:val="00321550"/>
    <w:rsid w:val="0032168B"/>
    <w:rsid w:val="00321718"/>
    <w:rsid w:val="0032195B"/>
    <w:rsid w:val="003219F7"/>
    <w:rsid w:val="003228A3"/>
    <w:rsid w:val="00322A11"/>
    <w:rsid w:val="00322F42"/>
    <w:rsid w:val="00323238"/>
    <w:rsid w:val="0032354A"/>
    <w:rsid w:val="00324419"/>
    <w:rsid w:val="003248A9"/>
    <w:rsid w:val="00326793"/>
    <w:rsid w:val="003268B4"/>
    <w:rsid w:val="003269E1"/>
    <w:rsid w:val="00326AE8"/>
    <w:rsid w:val="00327A31"/>
    <w:rsid w:val="00327AD0"/>
    <w:rsid w:val="00327C74"/>
    <w:rsid w:val="0033051C"/>
    <w:rsid w:val="0033074A"/>
    <w:rsid w:val="0033081D"/>
    <w:rsid w:val="00331380"/>
    <w:rsid w:val="00331581"/>
    <w:rsid w:val="00332C6B"/>
    <w:rsid w:val="00332DE7"/>
    <w:rsid w:val="00332EE1"/>
    <w:rsid w:val="00333244"/>
    <w:rsid w:val="00334161"/>
    <w:rsid w:val="00334CCE"/>
    <w:rsid w:val="00335795"/>
    <w:rsid w:val="00335C95"/>
    <w:rsid w:val="00335CD7"/>
    <w:rsid w:val="00336682"/>
    <w:rsid w:val="00336B12"/>
    <w:rsid w:val="00336CB3"/>
    <w:rsid w:val="003371AB"/>
    <w:rsid w:val="003410BC"/>
    <w:rsid w:val="003418F2"/>
    <w:rsid w:val="00341A56"/>
    <w:rsid w:val="003425FB"/>
    <w:rsid w:val="003426E9"/>
    <w:rsid w:val="003427F0"/>
    <w:rsid w:val="0034308C"/>
    <w:rsid w:val="00343438"/>
    <w:rsid w:val="00343532"/>
    <w:rsid w:val="00343AC1"/>
    <w:rsid w:val="00343FF9"/>
    <w:rsid w:val="003453B4"/>
    <w:rsid w:val="00345445"/>
    <w:rsid w:val="00345C4A"/>
    <w:rsid w:val="00346627"/>
    <w:rsid w:val="00346A0C"/>
    <w:rsid w:val="00346DDC"/>
    <w:rsid w:val="00347210"/>
    <w:rsid w:val="0034750B"/>
    <w:rsid w:val="0034759E"/>
    <w:rsid w:val="00347E26"/>
    <w:rsid w:val="0035172A"/>
    <w:rsid w:val="00351C19"/>
    <w:rsid w:val="0035265E"/>
    <w:rsid w:val="00352734"/>
    <w:rsid w:val="00352744"/>
    <w:rsid w:val="0035333D"/>
    <w:rsid w:val="00353391"/>
    <w:rsid w:val="00355140"/>
    <w:rsid w:val="00355EF1"/>
    <w:rsid w:val="00356051"/>
    <w:rsid w:val="00356B85"/>
    <w:rsid w:val="00360BA4"/>
    <w:rsid w:val="00360FD3"/>
    <w:rsid w:val="00361A68"/>
    <w:rsid w:val="00361A89"/>
    <w:rsid w:val="00361D64"/>
    <w:rsid w:val="003625F2"/>
    <w:rsid w:val="00362961"/>
    <w:rsid w:val="00362B3E"/>
    <w:rsid w:val="0036387A"/>
    <w:rsid w:val="00364224"/>
    <w:rsid w:val="0036430D"/>
    <w:rsid w:val="0036444C"/>
    <w:rsid w:val="0036467C"/>
    <w:rsid w:val="00366A1A"/>
    <w:rsid w:val="00367015"/>
    <w:rsid w:val="0036783C"/>
    <w:rsid w:val="00371E0A"/>
    <w:rsid w:val="0037323C"/>
    <w:rsid w:val="00373988"/>
    <w:rsid w:val="00373AC6"/>
    <w:rsid w:val="00373B1B"/>
    <w:rsid w:val="00374751"/>
    <w:rsid w:val="00374DBE"/>
    <w:rsid w:val="0037515C"/>
    <w:rsid w:val="00375F3D"/>
    <w:rsid w:val="00376CDF"/>
    <w:rsid w:val="0038019B"/>
    <w:rsid w:val="00380665"/>
    <w:rsid w:val="00384680"/>
    <w:rsid w:val="00384852"/>
    <w:rsid w:val="003851B1"/>
    <w:rsid w:val="00386C90"/>
    <w:rsid w:val="00386EA3"/>
    <w:rsid w:val="00387526"/>
    <w:rsid w:val="00387A19"/>
    <w:rsid w:val="00387CA3"/>
    <w:rsid w:val="0039072C"/>
    <w:rsid w:val="00390783"/>
    <w:rsid w:val="00390D76"/>
    <w:rsid w:val="00390F9F"/>
    <w:rsid w:val="00392C59"/>
    <w:rsid w:val="00392E73"/>
    <w:rsid w:val="003948FB"/>
    <w:rsid w:val="003952EF"/>
    <w:rsid w:val="00395378"/>
    <w:rsid w:val="00395811"/>
    <w:rsid w:val="00395D85"/>
    <w:rsid w:val="00396AE2"/>
    <w:rsid w:val="00396E5E"/>
    <w:rsid w:val="0039710F"/>
    <w:rsid w:val="00397346"/>
    <w:rsid w:val="00397614"/>
    <w:rsid w:val="003A057F"/>
    <w:rsid w:val="003A0A03"/>
    <w:rsid w:val="003A0C25"/>
    <w:rsid w:val="003A1503"/>
    <w:rsid w:val="003A157F"/>
    <w:rsid w:val="003A19C4"/>
    <w:rsid w:val="003A1C87"/>
    <w:rsid w:val="003A20BD"/>
    <w:rsid w:val="003A2498"/>
    <w:rsid w:val="003A2981"/>
    <w:rsid w:val="003A3872"/>
    <w:rsid w:val="003A3927"/>
    <w:rsid w:val="003A4E68"/>
    <w:rsid w:val="003A5063"/>
    <w:rsid w:val="003A52AE"/>
    <w:rsid w:val="003A548B"/>
    <w:rsid w:val="003A5577"/>
    <w:rsid w:val="003A59F8"/>
    <w:rsid w:val="003A6183"/>
    <w:rsid w:val="003A6F27"/>
    <w:rsid w:val="003A7673"/>
    <w:rsid w:val="003A7B72"/>
    <w:rsid w:val="003A7BDB"/>
    <w:rsid w:val="003A7EAC"/>
    <w:rsid w:val="003A7FC2"/>
    <w:rsid w:val="003B04D0"/>
    <w:rsid w:val="003B10FA"/>
    <w:rsid w:val="003B196C"/>
    <w:rsid w:val="003B19EF"/>
    <w:rsid w:val="003B21FF"/>
    <w:rsid w:val="003B249E"/>
    <w:rsid w:val="003B2770"/>
    <w:rsid w:val="003B2C5B"/>
    <w:rsid w:val="003B3673"/>
    <w:rsid w:val="003B4011"/>
    <w:rsid w:val="003B498C"/>
    <w:rsid w:val="003B4B37"/>
    <w:rsid w:val="003B4C98"/>
    <w:rsid w:val="003B503B"/>
    <w:rsid w:val="003B53E9"/>
    <w:rsid w:val="003B559B"/>
    <w:rsid w:val="003B5B35"/>
    <w:rsid w:val="003B5BC1"/>
    <w:rsid w:val="003B625C"/>
    <w:rsid w:val="003B67A1"/>
    <w:rsid w:val="003B67F3"/>
    <w:rsid w:val="003B7DD3"/>
    <w:rsid w:val="003C03DD"/>
    <w:rsid w:val="003C0580"/>
    <w:rsid w:val="003C0583"/>
    <w:rsid w:val="003C06A1"/>
    <w:rsid w:val="003C0CB6"/>
    <w:rsid w:val="003C0D78"/>
    <w:rsid w:val="003C10B1"/>
    <w:rsid w:val="003C232D"/>
    <w:rsid w:val="003C27E6"/>
    <w:rsid w:val="003C340D"/>
    <w:rsid w:val="003C4558"/>
    <w:rsid w:val="003C4A91"/>
    <w:rsid w:val="003C4C91"/>
    <w:rsid w:val="003C4D58"/>
    <w:rsid w:val="003C5401"/>
    <w:rsid w:val="003C5B12"/>
    <w:rsid w:val="003C6460"/>
    <w:rsid w:val="003C6713"/>
    <w:rsid w:val="003C6CAA"/>
    <w:rsid w:val="003C6ED6"/>
    <w:rsid w:val="003C709F"/>
    <w:rsid w:val="003D089B"/>
    <w:rsid w:val="003D11A0"/>
    <w:rsid w:val="003D11C4"/>
    <w:rsid w:val="003D1C41"/>
    <w:rsid w:val="003D25D5"/>
    <w:rsid w:val="003D25F7"/>
    <w:rsid w:val="003D2F1B"/>
    <w:rsid w:val="003D30E3"/>
    <w:rsid w:val="003D38D2"/>
    <w:rsid w:val="003D411F"/>
    <w:rsid w:val="003D59B8"/>
    <w:rsid w:val="003D6AD2"/>
    <w:rsid w:val="003D7B53"/>
    <w:rsid w:val="003D7C58"/>
    <w:rsid w:val="003D7C9C"/>
    <w:rsid w:val="003E026B"/>
    <w:rsid w:val="003E0537"/>
    <w:rsid w:val="003E0C45"/>
    <w:rsid w:val="003E0EBD"/>
    <w:rsid w:val="003E0F22"/>
    <w:rsid w:val="003E1576"/>
    <w:rsid w:val="003E19F4"/>
    <w:rsid w:val="003E1C43"/>
    <w:rsid w:val="003E1EB1"/>
    <w:rsid w:val="003E222D"/>
    <w:rsid w:val="003E2752"/>
    <w:rsid w:val="003E2BC2"/>
    <w:rsid w:val="003E2D63"/>
    <w:rsid w:val="003E3AEB"/>
    <w:rsid w:val="003E3BE1"/>
    <w:rsid w:val="003E3D93"/>
    <w:rsid w:val="003E3D98"/>
    <w:rsid w:val="003E40B5"/>
    <w:rsid w:val="003E4533"/>
    <w:rsid w:val="003E4653"/>
    <w:rsid w:val="003E4C51"/>
    <w:rsid w:val="003E4F53"/>
    <w:rsid w:val="003E60A6"/>
    <w:rsid w:val="003E62D4"/>
    <w:rsid w:val="003E6791"/>
    <w:rsid w:val="003E6859"/>
    <w:rsid w:val="003E6B29"/>
    <w:rsid w:val="003F00D2"/>
    <w:rsid w:val="003F0C53"/>
    <w:rsid w:val="003F0CE4"/>
    <w:rsid w:val="003F0E0F"/>
    <w:rsid w:val="003F0FB2"/>
    <w:rsid w:val="003F1015"/>
    <w:rsid w:val="003F142E"/>
    <w:rsid w:val="003F1916"/>
    <w:rsid w:val="003F1CA0"/>
    <w:rsid w:val="003F1CB3"/>
    <w:rsid w:val="003F1D69"/>
    <w:rsid w:val="003F2999"/>
    <w:rsid w:val="003F2AAB"/>
    <w:rsid w:val="003F2B11"/>
    <w:rsid w:val="003F2B44"/>
    <w:rsid w:val="003F2DB4"/>
    <w:rsid w:val="003F2DED"/>
    <w:rsid w:val="003F2F77"/>
    <w:rsid w:val="003F30C1"/>
    <w:rsid w:val="003F3326"/>
    <w:rsid w:val="003F33EF"/>
    <w:rsid w:val="003F3EFA"/>
    <w:rsid w:val="003F45CF"/>
    <w:rsid w:val="003F5CA3"/>
    <w:rsid w:val="003F5FB6"/>
    <w:rsid w:val="003F66C1"/>
    <w:rsid w:val="003F6AB0"/>
    <w:rsid w:val="003F6BA5"/>
    <w:rsid w:val="003F7C2D"/>
    <w:rsid w:val="00400111"/>
    <w:rsid w:val="00400325"/>
    <w:rsid w:val="004008E0"/>
    <w:rsid w:val="0040141F"/>
    <w:rsid w:val="00401521"/>
    <w:rsid w:val="00401914"/>
    <w:rsid w:val="0040303C"/>
    <w:rsid w:val="00403A54"/>
    <w:rsid w:val="00403CC0"/>
    <w:rsid w:val="00404F3A"/>
    <w:rsid w:val="00405366"/>
    <w:rsid w:val="004056ED"/>
    <w:rsid w:val="004068FB"/>
    <w:rsid w:val="00407826"/>
    <w:rsid w:val="00407998"/>
    <w:rsid w:val="00407BB7"/>
    <w:rsid w:val="00407C46"/>
    <w:rsid w:val="00410560"/>
    <w:rsid w:val="004109F7"/>
    <w:rsid w:val="00411798"/>
    <w:rsid w:val="00411D4B"/>
    <w:rsid w:val="004125E0"/>
    <w:rsid w:val="00412BF8"/>
    <w:rsid w:val="0041320B"/>
    <w:rsid w:val="00413A44"/>
    <w:rsid w:val="00413EE7"/>
    <w:rsid w:val="004142AE"/>
    <w:rsid w:val="0041480F"/>
    <w:rsid w:val="00414996"/>
    <w:rsid w:val="00414EAE"/>
    <w:rsid w:val="00415781"/>
    <w:rsid w:val="00415A22"/>
    <w:rsid w:val="00416003"/>
    <w:rsid w:val="00416E58"/>
    <w:rsid w:val="004170D7"/>
    <w:rsid w:val="00417420"/>
    <w:rsid w:val="0041786E"/>
    <w:rsid w:val="004206F9"/>
    <w:rsid w:val="00420FA5"/>
    <w:rsid w:val="00421609"/>
    <w:rsid w:val="00421BF3"/>
    <w:rsid w:val="00421FD3"/>
    <w:rsid w:val="00421FF9"/>
    <w:rsid w:val="004221B2"/>
    <w:rsid w:val="004228F6"/>
    <w:rsid w:val="0042392E"/>
    <w:rsid w:val="00423C4C"/>
    <w:rsid w:val="00423E91"/>
    <w:rsid w:val="00423FFB"/>
    <w:rsid w:val="004256C3"/>
    <w:rsid w:val="004257DF"/>
    <w:rsid w:val="0042608A"/>
    <w:rsid w:val="00426736"/>
    <w:rsid w:val="00426A25"/>
    <w:rsid w:val="00427181"/>
    <w:rsid w:val="004273E4"/>
    <w:rsid w:val="00427756"/>
    <w:rsid w:val="0043147F"/>
    <w:rsid w:val="00431530"/>
    <w:rsid w:val="0043154E"/>
    <w:rsid w:val="00431C2A"/>
    <w:rsid w:val="004324D0"/>
    <w:rsid w:val="00433E05"/>
    <w:rsid w:val="00434527"/>
    <w:rsid w:val="00434886"/>
    <w:rsid w:val="00435CB1"/>
    <w:rsid w:val="00435DE2"/>
    <w:rsid w:val="004368E4"/>
    <w:rsid w:val="00437457"/>
    <w:rsid w:val="00437899"/>
    <w:rsid w:val="00437AE2"/>
    <w:rsid w:val="0044099C"/>
    <w:rsid w:val="0044149D"/>
    <w:rsid w:val="00441CFD"/>
    <w:rsid w:val="00441D0C"/>
    <w:rsid w:val="0044294E"/>
    <w:rsid w:val="00442A05"/>
    <w:rsid w:val="00442B79"/>
    <w:rsid w:val="00442C23"/>
    <w:rsid w:val="00442DC5"/>
    <w:rsid w:val="00443864"/>
    <w:rsid w:val="00443AEB"/>
    <w:rsid w:val="0044461F"/>
    <w:rsid w:val="004458C6"/>
    <w:rsid w:val="00445B82"/>
    <w:rsid w:val="0044626F"/>
    <w:rsid w:val="00446AF5"/>
    <w:rsid w:val="00446B7F"/>
    <w:rsid w:val="004471CC"/>
    <w:rsid w:val="0044773A"/>
    <w:rsid w:val="004509ED"/>
    <w:rsid w:val="0045227E"/>
    <w:rsid w:val="0045233E"/>
    <w:rsid w:val="00452A59"/>
    <w:rsid w:val="00452B73"/>
    <w:rsid w:val="00452C1B"/>
    <w:rsid w:val="004532F2"/>
    <w:rsid w:val="004538F6"/>
    <w:rsid w:val="00453D60"/>
    <w:rsid w:val="004552FC"/>
    <w:rsid w:val="00455944"/>
    <w:rsid w:val="00456AC5"/>
    <w:rsid w:val="0045704D"/>
    <w:rsid w:val="0045761A"/>
    <w:rsid w:val="0045771B"/>
    <w:rsid w:val="0045789D"/>
    <w:rsid w:val="00457AE9"/>
    <w:rsid w:val="00457EB5"/>
    <w:rsid w:val="004600ED"/>
    <w:rsid w:val="00460812"/>
    <w:rsid w:val="0046173C"/>
    <w:rsid w:val="00461CBF"/>
    <w:rsid w:val="0046206A"/>
    <w:rsid w:val="004646AF"/>
    <w:rsid w:val="0046581B"/>
    <w:rsid w:val="0046587C"/>
    <w:rsid w:val="004661CC"/>
    <w:rsid w:val="004668A8"/>
    <w:rsid w:val="00466DF4"/>
    <w:rsid w:val="00470400"/>
    <w:rsid w:val="004704F3"/>
    <w:rsid w:val="0047052B"/>
    <w:rsid w:val="0047155C"/>
    <w:rsid w:val="004722D8"/>
    <w:rsid w:val="00472B8D"/>
    <w:rsid w:val="00473010"/>
    <w:rsid w:val="0047455A"/>
    <w:rsid w:val="00474A52"/>
    <w:rsid w:val="0047557B"/>
    <w:rsid w:val="004759F9"/>
    <w:rsid w:val="00475C6D"/>
    <w:rsid w:val="00475D50"/>
    <w:rsid w:val="00475EE0"/>
    <w:rsid w:val="00476167"/>
    <w:rsid w:val="0047622A"/>
    <w:rsid w:val="00476A5E"/>
    <w:rsid w:val="00476B7A"/>
    <w:rsid w:val="00476CF4"/>
    <w:rsid w:val="00476FF8"/>
    <w:rsid w:val="0047737C"/>
    <w:rsid w:val="004800EC"/>
    <w:rsid w:val="00480468"/>
    <w:rsid w:val="004805FC"/>
    <w:rsid w:val="004807C7"/>
    <w:rsid w:val="004807E3"/>
    <w:rsid w:val="0048163B"/>
    <w:rsid w:val="00481901"/>
    <w:rsid w:val="00481D64"/>
    <w:rsid w:val="00482C83"/>
    <w:rsid w:val="00482DCC"/>
    <w:rsid w:val="00483A3A"/>
    <w:rsid w:val="00483E1B"/>
    <w:rsid w:val="00484028"/>
    <w:rsid w:val="00484460"/>
    <w:rsid w:val="00485B45"/>
    <w:rsid w:val="00486093"/>
    <w:rsid w:val="00487DD5"/>
    <w:rsid w:val="00490403"/>
    <w:rsid w:val="00490EC8"/>
    <w:rsid w:val="00491072"/>
    <w:rsid w:val="004916B1"/>
    <w:rsid w:val="00491AAD"/>
    <w:rsid w:val="00491CD9"/>
    <w:rsid w:val="00491E33"/>
    <w:rsid w:val="004921D5"/>
    <w:rsid w:val="0049252D"/>
    <w:rsid w:val="00492592"/>
    <w:rsid w:val="00493021"/>
    <w:rsid w:val="00493183"/>
    <w:rsid w:val="00493409"/>
    <w:rsid w:val="00493876"/>
    <w:rsid w:val="00493D32"/>
    <w:rsid w:val="00493F9A"/>
    <w:rsid w:val="004945E1"/>
    <w:rsid w:val="00494CAB"/>
    <w:rsid w:val="00495179"/>
    <w:rsid w:val="00495959"/>
    <w:rsid w:val="00495999"/>
    <w:rsid w:val="004960DA"/>
    <w:rsid w:val="004966E5"/>
    <w:rsid w:val="00496B60"/>
    <w:rsid w:val="00496D02"/>
    <w:rsid w:val="00497D64"/>
    <w:rsid w:val="004A00B2"/>
    <w:rsid w:val="004A0860"/>
    <w:rsid w:val="004A0F63"/>
    <w:rsid w:val="004A11D5"/>
    <w:rsid w:val="004A2FE2"/>
    <w:rsid w:val="004A3227"/>
    <w:rsid w:val="004A3DBA"/>
    <w:rsid w:val="004A3F45"/>
    <w:rsid w:val="004A440B"/>
    <w:rsid w:val="004A4715"/>
    <w:rsid w:val="004A585A"/>
    <w:rsid w:val="004A6746"/>
    <w:rsid w:val="004A7351"/>
    <w:rsid w:val="004B006D"/>
    <w:rsid w:val="004B03C1"/>
    <w:rsid w:val="004B040F"/>
    <w:rsid w:val="004B0945"/>
    <w:rsid w:val="004B0A2B"/>
    <w:rsid w:val="004B0AF1"/>
    <w:rsid w:val="004B0CA6"/>
    <w:rsid w:val="004B0EF1"/>
    <w:rsid w:val="004B1FF0"/>
    <w:rsid w:val="004B39DB"/>
    <w:rsid w:val="004B4273"/>
    <w:rsid w:val="004B4857"/>
    <w:rsid w:val="004B5F5D"/>
    <w:rsid w:val="004B674C"/>
    <w:rsid w:val="004B6784"/>
    <w:rsid w:val="004B6ACF"/>
    <w:rsid w:val="004C056F"/>
    <w:rsid w:val="004C14A9"/>
    <w:rsid w:val="004C1873"/>
    <w:rsid w:val="004C1933"/>
    <w:rsid w:val="004C1CFC"/>
    <w:rsid w:val="004C1D08"/>
    <w:rsid w:val="004C287B"/>
    <w:rsid w:val="004C2DC2"/>
    <w:rsid w:val="004C363C"/>
    <w:rsid w:val="004C3936"/>
    <w:rsid w:val="004C496E"/>
    <w:rsid w:val="004C4B6F"/>
    <w:rsid w:val="004C6114"/>
    <w:rsid w:val="004C727A"/>
    <w:rsid w:val="004C72B6"/>
    <w:rsid w:val="004C741B"/>
    <w:rsid w:val="004C7516"/>
    <w:rsid w:val="004C7DB4"/>
    <w:rsid w:val="004D0212"/>
    <w:rsid w:val="004D0C98"/>
    <w:rsid w:val="004D1465"/>
    <w:rsid w:val="004D1A7D"/>
    <w:rsid w:val="004D2A96"/>
    <w:rsid w:val="004D3173"/>
    <w:rsid w:val="004D371F"/>
    <w:rsid w:val="004D383B"/>
    <w:rsid w:val="004D38F9"/>
    <w:rsid w:val="004D3EB3"/>
    <w:rsid w:val="004D49B1"/>
    <w:rsid w:val="004D4DC9"/>
    <w:rsid w:val="004D574C"/>
    <w:rsid w:val="004D6312"/>
    <w:rsid w:val="004D679E"/>
    <w:rsid w:val="004D6D6A"/>
    <w:rsid w:val="004D6E54"/>
    <w:rsid w:val="004D779E"/>
    <w:rsid w:val="004D77E5"/>
    <w:rsid w:val="004D78B8"/>
    <w:rsid w:val="004D7F9F"/>
    <w:rsid w:val="004E0A90"/>
    <w:rsid w:val="004E0B89"/>
    <w:rsid w:val="004E0E4E"/>
    <w:rsid w:val="004E0EAF"/>
    <w:rsid w:val="004E11CD"/>
    <w:rsid w:val="004E13AD"/>
    <w:rsid w:val="004E1A39"/>
    <w:rsid w:val="004E2406"/>
    <w:rsid w:val="004E2630"/>
    <w:rsid w:val="004E2B32"/>
    <w:rsid w:val="004E2E8A"/>
    <w:rsid w:val="004E319A"/>
    <w:rsid w:val="004E38A8"/>
    <w:rsid w:val="004E4AC5"/>
    <w:rsid w:val="004E556B"/>
    <w:rsid w:val="004E560C"/>
    <w:rsid w:val="004E69FF"/>
    <w:rsid w:val="004E6F39"/>
    <w:rsid w:val="004E7142"/>
    <w:rsid w:val="004E7C89"/>
    <w:rsid w:val="004E7D1C"/>
    <w:rsid w:val="004F172C"/>
    <w:rsid w:val="004F3770"/>
    <w:rsid w:val="004F3E67"/>
    <w:rsid w:val="004F414B"/>
    <w:rsid w:val="004F4533"/>
    <w:rsid w:val="004F4872"/>
    <w:rsid w:val="004F4D39"/>
    <w:rsid w:val="004F4ED0"/>
    <w:rsid w:val="004F5478"/>
    <w:rsid w:val="004F55D6"/>
    <w:rsid w:val="004F5B34"/>
    <w:rsid w:val="004F5C02"/>
    <w:rsid w:val="004F5C5F"/>
    <w:rsid w:val="004F6948"/>
    <w:rsid w:val="004F6AAD"/>
    <w:rsid w:val="004F6FEA"/>
    <w:rsid w:val="004F7926"/>
    <w:rsid w:val="004F7BAA"/>
    <w:rsid w:val="004F7D6C"/>
    <w:rsid w:val="005003F5"/>
    <w:rsid w:val="00500796"/>
    <w:rsid w:val="005023F8"/>
    <w:rsid w:val="00502685"/>
    <w:rsid w:val="0050274B"/>
    <w:rsid w:val="00502AA6"/>
    <w:rsid w:val="00503538"/>
    <w:rsid w:val="00503551"/>
    <w:rsid w:val="0050365E"/>
    <w:rsid w:val="005045CC"/>
    <w:rsid w:val="005045EB"/>
    <w:rsid w:val="005049C0"/>
    <w:rsid w:val="00504CFB"/>
    <w:rsid w:val="0050595C"/>
    <w:rsid w:val="00506453"/>
    <w:rsid w:val="00507771"/>
    <w:rsid w:val="0051004A"/>
    <w:rsid w:val="00510D5D"/>
    <w:rsid w:val="00510DC4"/>
    <w:rsid w:val="00511905"/>
    <w:rsid w:val="0051336C"/>
    <w:rsid w:val="00513A18"/>
    <w:rsid w:val="0051405A"/>
    <w:rsid w:val="00514947"/>
    <w:rsid w:val="0051530E"/>
    <w:rsid w:val="0051552F"/>
    <w:rsid w:val="00515850"/>
    <w:rsid w:val="00515BD9"/>
    <w:rsid w:val="00516306"/>
    <w:rsid w:val="00516BD4"/>
    <w:rsid w:val="00516CE9"/>
    <w:rsid w:val="00517419"/>
    <w:rsid w:val="00517AFC"/>
    <w:rsid w:val="00517BE7"/>
    <w:rsid w:val="00517C63"/>
    <w:rsid w:val="005210F2"/>
    <w:rsid w:val="0052174C"/>
    <w:rsid w:val="00521873"/>
    <w:rsid w:val="00521D4E"/>
    <w:rsid w:val="005221CD"/>
    <w:rsid w:val="00522564"/>
    <w:rsid w:val="00523154"/>
    <w:rsid w:val="005236F8"/>
    <w:rsid w:val="00523D07"/>
    <w:rsid w:val="005241F5"/>
    <w:rsid w:val="0052481C"/>
    <w:rsid w:val="00524931"/>
    <w:rsid w:val="00524BDD"/>
    <w:rsid w:val="00524E6E"/>
    <w:rsid w:val="005250F6"/>
    <w:rsid w:val="00525543"/>
    <w:rsid w:val="0052566B"/>
    <w:rsid w:val="00525DDE"/>
    <w:rsid w:val="00525E4D"/>
    <w:rsid w:val="00525EC6"/>
    <w:rsid w:val="00526339"/>
    <w:rsid w:val="00526995"/>
    <w:rsid w:val="0052796A"/>
    <w:rsid w:val="00527D1B"/>
    <w:rsid w:val="005305C7"/>
    <w:rsid w:val="005307F7"/>
    <w:rsid w:val="005316F5"/>
    <w:rsid w:val="0053187C"/>
    <w:rsid w:val="00531CA6"/>
    <w:rsid w:val="00532122"/>
    <w:rsid w:val="00532BE7"/>
    <w:rsid w:val="00532F63"/>
    <w:rsid w:val="00533129"/>
    <w:rsid w:val="00533217"/>
    <w:rsid w:val="0053381D"/>
    <w:rsid w:val="00533BA5"/>
    <w:rsid w:val="005343A2"/>
    <w:rsid w:val="00534794"/>
    <w:rsid w:val="00535292"/>
    <w:rsid w:val="0053562D"/>
    <w:rsid w:val="005361FA"/>
    <w:rsid w:val="00536421"/>
    <w:rsid w:val="00536B36"/>
    <w:rsid w:val="00537D95"/>
    <w:rsid w:val="00540967"/>
    <w:rsid w:val="00541411"/>
    <w:rsid w:val="005418DA"/>
    <w:rsid w:val="00543912"/>
    <w:rsid w:val="00544A63"/>
    <w:rsid w:val="00544E90"/>
    <w:rsid w:val="00545BAB"/>
    <w:rsid w:val="00545C6E"/>
    <w:rsid w:val="00546A66"/>
    <w:rsid w:val="0054701D"/>
    <w:rsid w:val="0054702A"/>
    <w:rsid w:val="00547204"/>
    <w:rsid w:val="00547C11"/>
    <w:rsid w:val="0055098E"/>
    <w:rsid w:val="00551479"/>
    <w:rsid w:val="0055151D"/>
    <w:rsid w:val="00551944"/>
    <w:rsid w:val="00551AA8"/>
    <w:rsid w:val="00551C31"/>
    <w:rsid w:val="005520DF"/>
    <w:rsid w:val="0055250E"/>
    <w:rsid w:val="00552D40"/>
    <w:rsid w:val="00552F45"/>
    <w:rsid w:val="005533A5"/>
    <w:rsid w:val="0055340B"/>
    <w:rsid w:val="005543CB"/>
    <w:rsid w:val="00554B1E"/>
    <w:rsid w:val="00554B9F"/>
    <w:rsid w:val="00556113"/>
    <w:rsid w:val="00557094"/>
    <w:rsid w:val="005575E4"/>
    <w:rsid w:val="00557757"/>
    <w:rsid w:val="00557CBB"/>
    <w:rsid w:val="00560752"/>
    <w:rsid w:val="00560922"/>
    <w:rsid w:val="00560AA4"/>
    <w:rsid w:val="00560B0C"/>
    <w:rsid w:val="0056104A"/>
    <w:rsid w:val="0056202C"/>
    <w:rsid w:val="00562AF3"/>
    <w:rsid w:val="00562F79"/>
    <w:rsid w:val="0056318A"/>
    <w:rsid w:val="005635DE"/>
    <w:rsid w:val="0056385A"/>
    <w:rsid w:val="00563BB1"/>
    <w:rsid w:val="00564842"/>
    <w:rsid w:val="005648D4"/>
    <w:rsid w:val="00565343"/>
    <w:rsid w:val="00565BAC"/>
    <w:rsid w:val="00565CC4"/>
    <w:rsid w:val="00567765"/>
    <w:rsid w:val="00567B00"/>
    <w:rsid w:val="00567EBC"/>
    <w:rsid w:val="00570944"/>
    <w:rsid w:val="00570B57"/>
    <w:rsid w:val="005715BA"/>
    <w:rsid w:val="00571626"/>
    <w:rsid w:val="00571C61"/>
    <w:rsid w:val="00572887"/>
    <w:rsid w:val="00572DD6"/>
    <w:rsid w:val="005730B8"/>
    <w:rsid w:val="0057316C"/>
    <w:rsid w:val="005734A6"/>
    <w:rsid w:val="00573F5E"/>
    <w:rsid w:val="00574A3F"/>
    <w:rsid w:val="00574B39"/>
    <w:rsid w:val="00575DB2"/>
    <w:rsid w:val="00575F73"/>
    <w:rsid w:val="005765AC"/>
    <w:rsid w:val="005768DB"/>
    <w:rsid w:val="00576903"/>
    <w:rsid w:val="00576E13"/>
    <w:rsid w:val="0057753E"/>
    <w:rsid w:val="00577B12"/>
    <w:rsid w:val="005800DE"/>
    <w:rsid w:val="00580256"/>
    <w:rsid w:val="0058055D"/>
    <w:rsid w:val="00580A98"/>
    <w:rsid w:val="005812D0"/>
    <w:rsid w:val="00581442"/>
    <w:rsid w:val="00581567"/>
    <w:rsid w:val="00581938"/>
    <w:rsid w:val="00581F76"/>
    <w:rsid w:val="005820E8"/>
    <w:rsid w:val="00582180"/>
    <w:rsid w:val="0058252C"/>
    <w:rsid w:val="00582E40"/>
    <w:rsid w:val="0058340E"/>
    <w:rsid w:val="00583888"/>
    <w:rsid w:val="005838C6"/>
    <w:rsid w:val="00584B29"/>
    <w:rsid w:val="005852D6"/>
    <w:rsid w:val="0058535A"/>
    <w:rsid w:val="00585D18"/>
    <w:rsid w:val="00585E21"/>
    <w:rsid w:val="005866D1"/>
    <w:rsid w:val="00586F00"/>
    <w:rsid w:val="005870CD"/>
    <w:rsid w:val="00590A3D"/>
    <w:rsid w:val="00590BAC"/>
    <w:rsid w:val="00590C9B"/>
    <w:rsid w:val="00591BA4"/>
    <w:rsid w:val="00593836"/>
    <w:rsid w:val="00593E50"/>
    <w:rsid w:val="00593E8A"/>
    <w:rsid w:val="0059489F"/>
    <w:rsid w:val="00595186"/>
    <w:rsid w:val="00595B50"/>
    <w:rsid w:val="00595B63"/>
    <w:rsid w:val="0059656F"/>
    <w:rsid w:val="00597FF9"/>
    <w:rsid w:val="005A1133"/>
    <w:rsid w:val="005A2768"/>
    <w:rsid w:val="005A315A"/>
    <w:rsid w:val="005A3519"/>
    <w:rsid w:val="005A3921"/>
    <w:rsid w:val="005A3D5C"/>
    <w:rsid w:val="005A3DD1"/>
    <w:rsid w:val="005A436F"/>
    <w:rsid w:val="005A4DD0"/>
    <w:rsid w:val="005A50ED"/>
    <w:rsid w:val="005A57E3"/>
    <w:rsid w:val="005A642D"/>
    <w:rsid w:val="005A76EF"/>
    <w:rsid w:val="005A7EB3"/>
    <w:rsid w:val="005A7F48"/>
    <w:rsid w:val="005B1433"/>
    <w:rsid w:val="005B1576"/>
    <w:rsid w:val="005B1F4F"/>
    <w:rsid w:val="005B252C"/>
    <w:rsid w:val="005B2722"/>
    <w:rsid w:val="005B2828"/>
    <w:rsid w:val="005B30D3"/>
    <w:rsid w:val="005B391D"/>
    <w:rsid w:val="005B3F15"/>
    <w:rsid w:val="005B4915"/>
    <w:rsid w:val="005B5EC2"/>
    <w:rsid w:val="005B6267"/>
    <w:rsid w:val="005B6494"/>
    <w:rsid w:val="005B679E"/>
    <w:rsid w:val="005B69EA"/>
    <w:rsid w:val="005B7940"/>
    <w:rsid w:val="005B7980"/>
    <w:rsid w:val="005B7A88"/>
    <w:rsid w:val="005C013F"/>
    <w:rsid w:val="005C0477"/>
    <w:rsid w:val="005C1B67"/>
    <w:rsid w:val="005C1EA8"/>
    <w:rsid w:val="005C1F9D"/>
    <w:rsid w:val="005C21C5"/>
    <w:rsid w:val="005C2C2B"/>
    <w:rsid w:val="005C41A9"/>
    <w:rsid w:val="005C43D3"/>
    <w:rsid w:val="005C4497"/>
    <w:rsid w:val="005C532A"/>
    <w:rsid w:val="005C5E6C"/>
    <w:rsid w:val="005C6607"/>
    <w:rsid w:val="005C66B8"/>
    <w:rsid w:val="005C6AF3"/>
    <w:rsid w:val="005C74C6"/>
    <w:rsid w:val="005C7839"/>
    <w:rsid w:val="005D0993"/>
    <w:rsid w:val="005D0B00"/>
    <w:rsid w:val="005D0CBA"/>
    <w:rsid w:val="005D103E"/>
    <w:rsid w:val="005D1769"/>
    <w:rsid w:val="005D19AF"/>
    <w:rsid w:val="005D1B6B"/>
    <w:rsid w:val="005D1D06"/>
    <w:rsid w:val="005D256C"/>
    <w:rsid w:val="005D26CA"/>
    <w:rsid w:val="005D2E47"/>
    <w:rsid w:val="005D37EF"/>
    <w:rsid w:val="005D39A3"/>
    <w:rsid w:val="005D39BB"/>
    <w:rsid w:val="005D4CDD"/>
    <w:rsid w:val="005D5575"/>
    <w:rsid w:val="005D5721"/>
    <w:rsid w:val="005D585B"/>
    <w:rsid w:val="005D61A1"/>
    <w:rsid w:val="005D65A4"/>
    <w:rsid w:val="005E001F"/>
    <w:rsid w:val="005E0343"/>
    <w:rsid w:val="005E06D7"/>
    <w:rsid w:val="005E09A0"/>
    <w:rsid w:val="005E0EC1"/>
    <w:rsid w:val="005E2620"/>
    <w:rsid w:val="005E302B"/>
    <w:rsid w:val="005E332A"/>
    <w:rsid w:val="005E41CF"/>
    <w:rsid w:val="005E4310"/>
    <w:rsid w:val="005E49D3"/>
    <w:rsid w:val="005E4F53"/>
    <w:rsid w:val="005E5469"/>
    <w:rsid w:val="005E5843"/>
    <w:rsid w:val="005E5862"/>
    <w:rsid w:val="005E5D2B"/>
    <w:rsid w:val="005E6638"/>
    <w:rsid w:val="005E66DF"/>
    <w:rsid w:val="005E72E6"/>
    <w:rsid w:val="005E76B3"/>
    <w:rsid w:val="005F0EB5"/>
    <w:rsid w:val="005F1155"/>
    <w:rsid w:val="005F1257"/>
    <w:rsid w:val="005F1FD5"/>
    <w:rsid w:val="005F24FD"/>
    <w:rsid w:val="005F4C32"/>
    <w:rsid w:val="005F6679"/>
    <w:rsid w:val="00600DCE"/>
    <w:rsid w:val="0060157B"/>
    <w:rsid w:val="0060288E"/>
    <w:rsid w:val="00602B02"/>
    <w:rsid w:val="00602FC2"/>
    <w:rsid w:val="0060359E"/>
    <w:rsid w:val="00604168"/>
    <w:rsid w:val="00604297"/>
    <w:rsid w:val="00604446"/>
    <w:rsid w:val="00604C15"/>
    <w:rsid w:val="00604EAA"/>
    <w:rsid w:val="00604FF6"/>
    <w:rsid w:val="006050AD"/>
    <w:rsid w:val="00605F14"/>
    <w:rsid w:val="006065EB"/>
    <w:rsid w:val="00606A33"/>
    <w:rsid w:val="00606EBC"/>
    <w:rsid w:val="0060757D"/>
    <w:rsid w:val="00607600"/>
    <w:rsid w:val="0060780B"/>
    <w:rsid w:val="0060782E"/>
    <w:rsid w:val="006078E2"/>
    <w:rsid w:val="00607A42"/>
    <w:rsid w:val="0061044B"/>
    <w:rsid w:val="006108D8"/>
    <w:rsid w:val="0061103A"/>
    <w:rsid w:val="006116BF"/>
    <w:rsid w:val="00611C75"/>
    <w:rsid w:val="00612129"/>
    <w:rsid w:val="006130A9"/>
    <w:rsid w:val="0061351A"/>
    <w:rsid w:val="00613D74"/>
    <w:rsid w:val="0061480E"/>
    <w:rsid w:val="00614F9F"/>
    <w:rsid w:val="0061577D"/>
    <w:rsid w:val="006166F8"/>
    <w:rsid w:val="006168BE"/>
    <w:rsid w:val="00616BC5"/>
    <w:rsid w:val="0061791E"/>
    <w:rsid w:val="00617B76"/>
    <w:rsid w:val="00617CD5"/>
    <w:rsid w:val="00620C25"/>
    <w:rsid w:val="006211AA"/>
    <w:rsid w:val="006217E0"/>
    <w:rsid w:val="00622EF1"/>
    <w:rsid w:val="0062364C"/>
    <w:rsid w:val="00624154"/>
    <w:rsid w:val="006248E0"/>
    <w:rsid w:val="006252A8"/>
    <w:rsid w:val="00625AEB"/>
    <w:rsid w:val="00625E37"/>
    <w:rsid w:val="00625E81"/>
    <w:rsid w:val="0062647A"/>
    <w:rsid w:val="00626DE3"/>
    <w:rsid w:val="00627116"/>
    <w:rsid w:val="0062754A"/>
    <w:rsid w:val="00627AA5"/>
    <w:rsid w:val="00627E7C"/>
    <w:rsid w:val="00630688"/>
    <w:rsid w:val="0063120A"/>
    <w:rsid w:val="00632814"/>
    <w:rsid w:val="00633755"/>
    <w:rsid w:val="00633E44"/>
    <w:rsid w:val="00634BEF"/>
    <w:rsid w:val="00634DF4"/>
    <w:rsid w:val="00635197"/>
    <w:rsid w:val="00635282"/>
    <w:rsid w:val="006361D6"/>
    <w:rsid w:val="006361F7"/>
    <w:rsid w:val="006364E5"/>
    <w:rsid w:val="00636C13"/>
    <w:rsid w:val="00636E34"/>
    <w:rsid w:val="0063792D"/>
    <w:rsid w:val="00637BF1"/>
    <w:rsid w:val="00640AF6"/>
    <w:rsid w:val="006415A1"/>
    <w:rsid w:val="00641929"/>
    <w:rsid w:val="00641BE4"/>
    <w:rsid w:val="00641D2B"/>
    <w:rsid w:val="00642836"/>
    <w:rsid w:val="00642D8E"/>
    <w:rsid w:val="0064360D"/>
    <w:rsid w:val="00643E12"/>
    <w:rsid w:val="00643F66"/>
    <w:rsid w:val="00644C54"/>
    <w:rsid w:val="00644DAB"/>
    <w:rsid w:val="0064540F"/>
    <w:rsid w:val="006454D8"/>
    <w:rsid w:val="00645AF2"/>
    <w:rsid w:val="00645E38"/>
    <w:rsid w:val="006469FD"/>
    <w:rsid w:val="00646DFE"/>
    <w:rsid w:val="00647C75"/>
    <w:rsid w:val="006503F4"/>
    <w:rsid w:val="0065046E"/>
    <w:rsid w:val="006512E2"/>
    <w:rsid w:val="0065266C"/>
    <w:rsid w:val="006526E0"/>
    <w:rsid w:val="006527C7"/>
    <w:rsid w:val="0065283A"/>
    <w:rsid w:val="00653662"/>
    <w:rsid w:val="00654C45"/>
    <w:rsid w:val="00655688"/>
    <w:rsid w:val="0065656E"/>
    <w:rsid w:val="006566C2"/>
    <w:rsid w:val="00656EBF"/>
    <w:rsid w:val="00657959"/>
    <w:rsid w:val="00657A58"/>
    <w:rsid w:val="00657CF4"/>
    <w:rsid w:val="00660678"/>
    <w:rsid w:val="00661047"/>
    <w:rsid w:val="00661F45"/>
    <w:rsid w:val="00662A7D"/>
    <w:rsid w:val="00663129"/>
    <w:rsid w:val="00664614"/>
    <w:rsid w:val="00664E7D"/>
    <w:rsid w:val="00665DC1"/>
    <w:rsid w:val="006676B9"/>
    <w:rsid w:val="00667A9F"/>
    <w:rsid w:val="00667BDC"/>
    <w:rsid w:val="00667FCD"/>
    <w:rsid w:val="00670B25"/>
    <w:rsid w:val="006710B1"/>
    <w:rsid w:val="00671796"/>
    <w:rsid w:val="00671DF6"/>
    <w:rsid w:val="00672272"/>
    <w:rsid w:val="00672B56"/>
    <w:rsid w:val="00672FB1"/>
    <w:rsid w:val="0067301C"/>
    <w:rsid w:val="006733B8"/>
    <w:rsid w:val="0067347C"/>
    <w:rsid w:val="0067375B"/>
    <w:rsid w:val="006738C3"/>
    <w:rsid w:val="00673ADC"/>
    <w:rsid w:val="006747B1"/>
    <w:rsid w:val="00675109"/>
    <w:rsid w:val="00676004"/>
    <w:rsid w:val="0067623A"/>
    <w:rsid w:val="00676E77"/>
    <w:rsid w:val="00677711"/>
    <w:rsid w:val="006806EC"/>
    <w:rsid w:val="00680A08"/>
    <w:rsid w:val="00680AA2"/>
    <w:rsid w:val="006812AE"/>
    <w:rsid w:val="00681884"/>
    <w:rsid w:val="00681AF8"/>
    <w:rsid w:val="00681F8B"/>
    <w:rsid w:val="00681FF6"/>
    <w:rsid w:val="006820E9"/>
    <w:rsid w:val="0068230C"/>
    <w:rsid w:val="00682361"/>
    <w:rsid w:val="00682470"/>
    <w:rsid w:val="00682E57"/>
    <w:rsid w:val="00683019"/>
    <w:rsid w:val="0068396C"/>
    <w:rsid w:val="00683E71"/>
    <w:rsid w:val="006865A4"/>
    <w:rsid w:val="0068665A"/>
    <w:rsid w:val="00686B5A"/>
    <w:rsid w:val="00686E04"/>
    <w:rsid w:val="00687263"/>
    <w:rsid w:val="0068773D"/>
    <w:rsid w:val="00687D34"/>
    <w:rsid w:val="00687FC4"/>
    <w:rsid w:val="006908A4"/>
    <w:rsid w:val="006917EF"/>
    <w:rsid w:val="00691AFA"/>
    <w:rsid w:val="00692174"/>
    <w:rsid w:val="0069285C"/>
    <w:rsid w:val="00693AF5"/>
    <w:rsid w:val="006943D7"/>
    <w:rsid w:val="00694AE7"/>
    <w:rsid w:val="006956C0"/>
    <w:rsid w:val="00695980"/>
    <w:rsid w:val="00695E48"/>
    <w:rsid w:val="006960F7"/>
    <w:rsid w:val="0069676E"/>
    <w:rsid w:val="00696C29"/>
    <w:rsid w:val="006A0150"/>
    <w:rsid w:val="006A3D9A"/>
    <w:rsid w:val="006A4482"/>
    <w:rsid w:val="006A4CF2"/>
    <w:rsid w:val="006A4E32"/>
    <w:rsid w:val="006A5858"/>
    <w:rsid w:val="006A6470"/>
    <w:rsid w:val="006A69D7"/>
    <w:rsid w:val="006B0CF9"/>
    <w:rsid w:val="006B1BF2"/>
    <w:rsid w:val="006B3BF1"/>
    <w:rsid w:val="006B42E5"/>
    <w:rsid w:val="006B46F1"/>
    <w:rsid w:val="006B581D"/>
    <w:rsid w:val="006B58FF"/>
    <w:rsid w:val="006B5AD1"/>
    <w:rsid w:val="006B5B6B"/>
    <w:rsid w:val="006B5C71"/>
    <w:rsid w:val="006B6393"/>
    <w:rsid w:val="006B6579"/>
    <w:rsid w:val="006B6B12"/>
    <w:rsid w:val="006B6F71"/>
    <w:rsid w:val="006B7031"/>
    <w:rsid w:val="006B70F9"/>
    <w:rsid w:val="006B7C49"/>
    <w:rsid w:val="006C0375"/>
    <w:rsid w:val="006C0CE3"/>
    <w:rsid w:val="006C1EE8"/>
    <w:rsid w:val="006C22F8"/>
    <w:rsid w:val="006C2355"/>
    <w:rsid w:val="006C25E2"/>
    <w:rsid w:val="006C2CDB"/>
    <w:rsid w:val="006C3049"/>
    <w:rsid w:val="006C36DA"/>
    <w:rsid w:val="006C3B27"/>
    <w:rsid w:val="006C4175"/>
    <w:rsid w:val="006C45C1"/>
    <w:rsid w:val="006C496F"/>
    <w:rsid w:val="006C49DA"/>
    <w:rsid w:val="006C5E5B"/>
    <w:rsid w:val="006C60B1"/>
    <w:rsid w:val="006C6FD1"/>
    <w:rsid w:val="006C7DA9"/>
    <w:rsid w:val="006D0EFA"/>
    <w:rsid w:val="006D1BF3"/>
    <w:rsid w:val="006D24A0"/>
    <w:rsid w:val="006D269A"/>
    <w:rsid w:val="006D29E7"/>
    <w:rsid w:val="006D2B61"/>
    <w:rsid w:val="006D2BA7"/>
    <w:rsid w:val="006D354B"/>
    <w:rsid w:val="006D4420"/>
    <w:rsid w:val="006D44E4"/>
    <w:rsid w:val="006D460F"/>
    <w:rsid w:val="006D6BDB"/>
    <w:rsid w:val="006E0161"/>
    <w:rsid w:val="006E09D7"/>
    <w:rsid w:val="006E10F8"/>
    <w:rsid w:val="006E1174"/>
    <w:rsid w:val="006E1E79"/>
    <w:rsid w:val="006E1FCB"/>
    <w:rsid w:val="006E3339"/>
    <w:rsid w:val="006E3E73"/>
    <w:rsid w:val="006E3E75"/>
    <w:rsid w:val="006E4155"/>
    <w:rsid w:val="006E6186"/>
    <w:rsid w:val="006E63FA"/>
    <w:rsid w:val="006E67F8"/>
    <w:rsid w:val="006E6CC1"/>
    <w:rsid w:val="006E743B"/>
    <w:rsid w:val="006E77FD"/>
    <w:rsid w:val="006E7F9B"/>
    <w:rsid w:val="006F0135"/>
    <w:rsid w:val="006F07BA"/>
    <w:rsid w:val="006F0CB5"/>
    <w:rsid w:val="006F11AF"/>
    <w:rsid w:val="006F2C52"/>
    <w:rsid w:val="006F3645"/>
    <w:rsid w:val="006F3B0C"/>
    <w:rsid w:val="006F3CFD"/>
    <w:rsid w:val="006F3D37"/>
    <w:rsid w:val="006F4567"/>
    <w:rsid w:val="006F6795"/>
    <w:rsid w:val="006F686E"/>
    <w:rsid w:val="006F6A66"/>
    <w:rsid w:val="006F708D"/>
    <w:rsid w:val="006F77A1"/>
    <w:rsid w:val="007001E8"/>
    <w:rsid w:val="0070040A"/>
    <w:rsid w:val="00700D82"/>
    <w:rsid w:val="0070149C"/>
    <w:rsid w:val="00701710"/>
    <w:rsid w:val="00701BF0"/>
    <w:rsid w:val="00701D20"/>
    <w:rsid w:val="00702732"/>
    <w:rsid w:val="00702877"/>
    <w:rsid w:val="00702ECC"/>
    <w:rsid w:val="0070324B"/>
    <w:rsid w:val="00703813"/>
    <w:rsid w:val="00703AE5"/>
    <w:rsid w:val="0070569D"/>
    <w:rsid w:val="007057D4"/>
    <w:rsid w:val="007064FD"/>
    <w:rsid w:val="007065D2"/>
    <w:rsid w:val="007077E2"/>
    <w:rsid w:val="00707F5D"/>
    <w:rsid w:val="0071139C"/>
    <w:rsid w:val="00711747"/>
    <w:rsid w:val="00712C7E"/>
    <w:rsid w:val="00713BBE"/>
    <w:rsid w:val="0071458C"/>
    <w:rsid w:val="00714806"/>
    <w:rsid w:val="00714C42"/>
    <w:rsid w:val="00715395"/>
    <w:rsid w:val="00715A8C"/>
    <w:rsid w:val="00715D0C"/>
    <w:rsid w:val="00715D11"/>
    <w:rsid w:val="0071630E"/>
    <w:rsid w:val="00716F02"/>
    <w:rsid w:val="0071747E"/>
    <w:rsid w:val="00720554"/>
    <w:rsid w:val="00720A5B"/>
    <w:rsid w:val="00720E5B"/>
    <w:rsid w:val="007211BF"/>
    <w:rsid w:val="007214C7"/>
    <w:rsid w:val="00721E71"/>
    <w:rsid w:val="00722272"/>
    <w:rsid w:val="007235E7"/>
    <w:rsid w:val="00723A8D"/>
    <w:rsid w:val="00723F51"/>
    <w:rsid w:val="00723FD5"/>
    <w:rsid w:val="007245AD"/>
    <w:rsid w:val="007249B4"/>
    <w:rsid w:val="00724E75"/>
    <w:rsid w:val="0072569D"/>
    <w:rsid w:val="00726028"/>
    <w:rsid w:val="007261F2"/>
    <w:rsid w:val="007262EB"/>
    <w:rsid w:val="0072639D"/>
    <w:rsid w:val="00726856"/>
    <w:rsid w:val="007279DA"/>
    <w:rsid w:val="00727F82"/>
    <w:rsid w:val="00730073"/>
    <w:rsid w:val="007306BC"/>
    <w:rsid w:val="007315F1"/>
    <w:rsid w:val="00731756"/>
    <w:rsid w:val="00731BA7"/>
    <w:rsid w:val="00733389"/>
    <w:rsid w:val="00733A32"/>
    <w:rsid w:val="007348CB"/>
    <w:rsid w:val="007348FD"/>
    <w:rsid w:val="00734D11"/>
    <w:rsid w:val="00734D56"/>
    <w:rsid w:val="0073571F"/>
    <w:rsid w:val="00735BD3"/>
    <w:rsid w:val="00735DE3"/>
    <w:rsid w:val="0073660D"/>
    <w:rsid w:val="00737DB6"/>
    <w:rsid w:val="00737E3F"/>
    <w:rsid w:val="00740DA0"/>
    <w:rsid w:val="00741A10"/>
    <w:rsid w:val="00741FE6"/>
    <w:rsid w:val="007420A2"/>
    <w:rsid w:val="0074332C"/>
    <w:rsid w:val="00744255"/>
    <w:rsid w:val="007445B9"/>
    <w:rsid w:val="0074579C"/>
    <w:rsid w:val="00745812"/>
    <w:rsid w:val="00745852"/>
    <w:rsid w:val="0074680A"/>
    <w:rsid w:val="0074692F"/>
    <w:rsid w:val="00747589"/>
    <w:rsid w:val="0074783F"/>
    <w:rsid w:val="00747D84"/>
    <w:rsid w:val="007503D6"/>
    <w:rsid w:val="00750652"/>
    <w:rsid w:val="007506E0"/>
    <w:rsid w:val="00750B3D"/>
    <w:rsid w:val="00752069"/>
    <w:rsid w:val="0075208C"/>
    <w:rsid w:val="00752CE8"/>
    <w:rsid w:val="00753184"/>
    <w:rsid w:val="007534EB"/>
    <w:rsid w:val="00754A97"/>
    <w:rsid w:val="007552F5"/>
    <w:rsid w:val="00755400"/>
    <w:rsid w:val="007558D5"/>
    <w:rsid w:val="00755DD5"/>
    <w:rsid w:val="00756A0F"/>
    <w:rsid w:val="0075726A"/>
    <w:rsid w:val="00757D5C"/>
    <w:rsid w:val="007604A0"/>
    <w:rsid w:val="00760723"/>
    <w:rsid w:val="00760E98"/>
    <w:rsid w:val="0076205D"/>
    <w:rsid w:val="0076219E"/>
    <w:rsid w:val="007621E0"/>
    <w:rsid w:val="00762408"/>
    <w:rsid w:val="00762442"/>
    <w:rsid w:val="00762A2F"/>
    <w:rsid w:val="00762BBE"/>
    <w:rsid w:val="00762DAA"/>
    <w:rsid w:val="007636C3"/>
    <w:rsid w:val="00763923"/>
    <w:rsid w:val="00763D0B"/>
    <w:rsid w:val="0076404F"/>
    <w:rsid w:val="00764489"/>
    <w:rsid w:val="00764912"/>
    <w:rsid w:val="00765642"/>
    <w:rsid w:val="00765742"/>
    <w:rsid w:val="00765DA7"/>
    <w:rsid w:val="00766133"/>
    <w:rsid w:val="007706A1"/>
    <w:rsid w:val="00770899"/>
    <w:rsid w:val="00770E59"/>
    <w:rsid w:val="00771382"/>
    <w:rsid w:val="00771836"/>
    <w:rsid w:val="0077189B"/>
    <w:rsid w:val="00771959"/>
    <w:rsid w:val="007719BB"/>
    <w:rsid w:val="007724C3"/>
    <w:rsid w:val="00772838"/>
    <w:rsid w:val="00773A60"/>
    <w:rsid w:val="00773FB1"/>
    <w:rsid w:val="00774B94"/>
    <w:rsid w:val="00774DD4"/>
    <w:rsid w:val="007754D1"/>
    <w:rsid w:val="00775A1D"/>
    <w:rsid w:val="00775E68"/>
    <w:rsid w:val="007769E0"/>
    <w:rsid w:val="00776CE7"/>
    <w:rsid w:val="00777121"/>
    <w:rsid w:val="00777402"/>
    <w:rsid w:val="007777FD"/>
    <w:rsid w:val="0077790F"/>
    <w:rsid w:val="00777B70"/>
    <w:rsid w:val="00780380"/>
    <w:rsid w:val="00780F0B"/>
    <w:rsid w:val="007813A9"/>
    <w:rsid w:val="00782974"/>
    <w:rsid w:val="00783026"/>
    <w:rsid w:val="00783756"/>
    <w:rsid w:val="0078411A"/>
    <w:rsid w:val="007859D9"/>
    <w:rsid w:val="00786E87"/>
    <w:rsid w:val="00786EAA"/>
    <w:rsid w:val="00786F92"/>
    <w:rsid w:val="007871BB"/>
    <w:rsid w:val="00787216"/>
    <w:rsid w:val="00787217"/>
    <w:rsid w:val="0079004D"/>
    <w:rsid w:val="00791825"/>
    <w:rsid w:val="0079222F"/>
    <w:rsid w:val="0079241E"/>
    <w:rsid w:val="00792464"/>
    <w:rsid w:val="00793427"/>
    <w:rsid w:val="00793BDE"/>
    <w:rsid w:val="00794433"/>
    <w:rsid w:val="00794CCC"/>
    <w:rsid w:val="007951F9"/>
    <w:rsid w:val="00795304"/>
    <w:rsid w:val="00795623"/>
    <w:rsid w:val="007956DD"/>
    <w:rsid w:val="007959A5"/>
    <w:rsid w:val="00796718"/>
    <w:rsid w:val="00796DC0"/>
    <w:rsid w:val="00797A01"/>
    <w:rsid w:val="007A071E"/>
    <w:rsid w:val="007A12D1"/>
    <w:rsid w:val="007A1566"/>
    <w:rsid w:val="007A16F3"/>
    <w:rsid w:val="007A1742"/>
    <w:rsid w:val="007A2376"/>
    <w:rsid w:val="007A2AAA"/>
    <w:rsid w:val="007A43CB"/>
    <w:rsid w:val="007A463C"/>
    <w:rsid w:val="007A50EF"/>
    <w:rsid w:val="007A55D5"/>
    <w:rsid w:val="007A6661"/>
    <w:rsid w:val="007A676B"/>
    <w:rsid w:val="007A68D6"/>
    <w:rsid w:val="007A70E9"/>
    <w:rsid w:val="007A777C"/>
    <w:rsid w:val="007B02CB"/>
    <w:rsid w:val="007B0B4B"/>
    <w:rsid w:val="007B17C3"/>
    <w:rsid w:val="007B1ECB"/>
    <w:rsid w:val="007B1FC2"/>
    <w:rsid w:val="007B2090"/>
    <w:rsid w:val="007B2636"/>
    <w:rsid w:val="007B2C51"/>
    <w:rsid w:val="007B2D78"/>
    <w:rsid w:val="007B4065"/>
    <w:rsid w:val="007B61AA"/>
    <w:rsid w:val="007B62D1"/>
    <w:rsid w:val="007B65A4"/>
    <w:rsid w:val="007B6881"/>
    <w:rsid w:val="007B774E"/>
    <w:rsid w:val="007B79EC"/>
    <w:rsid w:val="007B7AAA"/>
    <w:rsid w:val="007C0F68"/>
    <w:rsid w:val="007C1482"/>
    <w:rsid w:val="007C210B"/>
    <w:rsid w:val="007C246D"/>
    <w:rsid w:val="007C2911"/>
    <w:rsid w:val="007C2E8C"/>
    <w:rsid w:val="007C2FF3"/>
    <w:rsid w:val="007C3681"/>
    <w:rsid w:val="007C36E9"/>
    <w:rsid w:val="007C3E7F"/>
    <w:rsid w:val="007C3EA7"/>
    <w:rsid w:val="007C3EFE"/>
    <w:rsid w:val="007C3FCD"/>
    <w:rsid w:val="007C6378"/>
    <w:rsid w:val="007C6742"/>
    <w:rsid w:val="007C6FE9"/>
    <w:rsid w:val="007C7F82"/>
    <w:rsid w:val="007D1774"/>
    <w:rsid w:val="007D2E44"/>
    <w:rsid w:val="007D347C"/>
    <w:rsid w:val="007D3D7E"/>
    <w:rsid w:val="007D3EDE"/>
    <w:rsid w:val="007D4643"/>
    <w:rsid w:val="007D4CEF"/>
    <w:rsid w:val="007D57A4"/>
    <w:rsid w:val="007D7821"/>
    <w:rsid w:val="007D79BA"/>
    <w:rsid w:val="007E04B5"/>
    <w:rsid w:val="007E04DE"/>
    <w:rsid w:val="007E08DD"/>
    <w:rsid w:val="007E147E"/>
    <w:rsid w:val="007E14E6"/>
    <w:rsid w:val="007E1896"/>
    <w:rsid w:val="007E21C3"/>
    <w:rsid w:val="007E28DD"/>
    <w:rsid w:val="007E29A4"/>
    <w:rsid w:val="007E2CC8"/>
    <w:rsid w:val="007E4D2F"/>
    <w:rsid w:val="007E5806"/>
    <w:rsid w:val="007E6C21"/>
    <w:rsid w:val="007E6FC1"/>
    <w:rsid w:val="007F0284"/>
    <w:rsid w:val="007F033C"/>
    <w:rsid w:val="007F05B8"/>
    <w:rsid w:val="007F0824"/>
    <w:rsid w:val="007F1596"/>
    <w:rsid w:val="007F164F"/>
    <w:rsid w:val="007F1773"/>
    <w:rsid w:val="007F1A01"/>
    <w:rsid w:val="007F1A19"/>
    <w:rsid w:val="007F1BED"/>
    <w:rsid w:val="007F2368"/>
    <w:rsid w:val="007F250B"/>
    <w:rsid w:val="007F2F13"/>
    <w:rsid w:val="007F3C72"/>
    <w:rsid w:val="007F3CDA"/>
    <w:rsid w:val="007F55CC"/>
    <w:rsid w:val="007F6171"/>
    <w:rsid w:val="007F620C"/>
    <w:rsid w:val="007F716A"/>
    <w:rsid w:val="007F75BA"/>
    <w:rsid w:val="007F7B1E"/>
    <w:rsid w:val="008002A2"/>
    <w:rsid w:val="008015B0"/>
    <w:rsid w:val="00801B1F"/>
    <w:rsid w:val="008021BA"/>
    <w:rsid w:val="00803DB6"/>
    <w:rsid w:val="00803DB9"/>
    <w:rsid w:val="00803EDF"/>
    <w:rsid w:val="0080499F"/>
    <w:rsid w:val="00804DF7"/>
    <w:rsid w:val="00805004"/>
    <w:rsid w:val="008055E2"/>
    <w:rsid w:val="0080576B"/>
    <w:rsid w:val="008059C8"/>
    <w:rsid w:val="008060F4"/>
    <w:rsid w:val="00806236"/>
    <w:rsid w:val="0080655A"/>
    <w:rsid w:val="0080668A"/>
    <w:rsid w:val="0080702F"/>
    <w:rsid w:val="00807091"/>
    <w:rsid w:val="0080727F"/>
    <w:rsid w:val="00807AA8"/>
    <w:rsid w:val="00807C12"/>
    <w:rsid w:val="008103A5"/>
    <w:rsid w:val="008108DF"/>
    <w:rsid w:val="008108F8"/>
    <w:rsid w:val="00810D72"/>
    <w:rsid w:val="008116CB"/>
    <w:rsid w:val="00811B64"/>
    <w:rsid w:val="00813015"/>
    <w:rsid w:val="00813153"/>
    <w:rsid w:val="0081426A"/>
    <w:rsid w:val="0081448C"/>
    <w:rsid w:val="00814A49"/>
    <w:rsid w:val="00815210"/>
    <w:rsid w:val="008164E9"/>
    <w:rsid w:val="00816C7C"/>
    <w:rsid w:val="00817063"/>
    <w:rsid w:val="0081771C"/>
    <w:rsid w:val="00820230"/>
    <w:rsid w:val="0082066F"/>
    <w:rsid w:val="00820B65"/>
    <w:rsid w:val="00820CF9"/>
    <w:rsid w:val="00821190"/>
    <w:rsid w:val="008213ED"/>
    <w:rsid w:val="00821D1C"/>
    <w:rsid w:val="00822793"/>
    <w:rsid w:val="00822F5B"/>
    <w:rsid w:val="0082329B"/>
    <w:rsid w:val="00823803"/>
    <w:rsid w:val="008239F1"/>
    <w:rsid w:val="00823AB2"/>
    <w:rsid w:val="00824105"/>
    <w:rsid w:val="00824163"/>
    <w:rsid w:val="008243B7"/>
    <w:rsid w:val="0082512B"/>
    <w:rsid w:val="00826308"/>
    <w:rsid w:val="0082675A"/>
    <w:rsid w:val="00826928"/>
    <w:rsid w:val="00827311"/>
    <w:rsid w:val="00827E0F"/>
    <w:rsid w:val="008308E7"/>
    <w:rsid w:val="008316DA"/>
    <w:rsid w:val="0083179E"/>
    <w:rsid w:val="00831A82"/>
    <w:rsid w:val="0083230E"/>
    <w:rsid w:val="0083254C"/>
    <w:rsid w:val="0083265C"/>
    <w:rsid w:val="00832A1C"/>
    <w:rsid w:val="00833031"/>
    <w:rsid w:val="00833815"/>
    <w:rsid w:val="00833822"/>
    <w:rsid w:val="00834242"/>
    <w:rsid w:val="0083478B"/>
    <w:rsid w:val="00834A17"/>
    <w:rsid w:val="00834A98"/>
    <w:rsid w:val="00836916"/>
    <w:rsid w:val="00836AC7"/>
    <w:rsid w:val="00836D1B"/>
    <w:rsid w:val="00836EB8"/>
    <w:rsid w:val="00837519"/>
    <w:rsid w:val="0083757D"/>
    <w:rsid w:val="00837BD5"/>
    <w:rsid w:val="008408BE"/>
    <w:rsid w:val="008412AE"/>
    <w:rsid w:val="00841708"/>
    <w:rsid w:val="00841CE3"/>
    <w:rsid w:val="00842979"/>
    <w:rsid w:val="00842A79"/>
    <w:rsid w:val="00842E02"/>
    <w:rsid w:val="00844CD4"/>
    <w:rsid w:val="0084519F"/>
    <w:rsid w:val="0084522F"/>
    <w:rsid w:val="00845F8E"/>
    <w:rsid w:val="0084663A"/>
    <w:rsid w:val="00846CA7"/>
    <w:rsid w:val="00850569"/>
    <w:rsid w:val="008508BF"/>
    <w:rsid w:val="00850941"/>
    <w:rsid w:val="00851100"/>
    <w:rsid w:val="008529A1"/>
    <w:rsid w:val="00852C48"/>
    <w:rsid w:val="00853D7A"/>
    <w:rsid w:val="00853F77"/>
    <w:rsid w:val="0085480C"/>
    <w:rsid w:val="008548B4"/>
    <w:rsid w:val="00855297"/>
    <w:rsid w:val="00855570"/>
    <w:rsid w:val="00855AFE"/>
    <w:rsid w:val="00855E63"/>
    <w:rsid w:val="00855F52"/>
    <w:rsid w:val="00855FF4"/>
    <w:rsid w:val="008566EC"/>
    <w:rsid w:val="00856A78"/>
    <w:rsid w:val="00857393"/>
    <w:rsid w:val="00857B7B"/>
    <w:rsid w:val="00857DD0"/>
    <w:rsid w:val="00857E53"/>
    <w:rsid w:val="008603B9"/>
    <w:rsid w:val="00860EC5"/>
    <w:rsid w:val="0086118B"/>
    <w:rsid w:val="00861507"/>
    <w:rsid w:val="00861572"/>
    <w:rsid w:val="00861BA9"/>
    <w:rsid w:val="00861FFA"/>
    <w:rsid w:val="00862083"/>
    <w:rsid w:val="0086267E"/>
    <w:rsid w:val="008627C2"/>
    <w:rsid w:val="00862DAE"/>
    <w:rsid w:val="0086325F"/>
    <w:rsid w:val="0086386A"/>
    <w:rsid w:val="00864095"/>
    <w:rsid w:val="008644AE"/>
    <w:rsid w:val="00864501"/>
    <w:rsid w:val="00864632"/>
    <w:rsid w:val="00865EBD"/>
    <w:rsid w:val="00866215"/>
    <w:rsid w:val="00866457"/>
    <w:rsid w:val="008665D1"/>
    <w:rsid w:val="00866D06"/>
    <w:rsid w:val="00866E61"/>
    <w:rsid w:val="008700A0"/>
    <w:rsid w:val="00870178"/>
    <w:rsid w:val="0087044B"/>
    <w:rsid w:val="00870819"/>
    <w:rsid w:val="00870C1C"/>
    <w:rsid w:val="00870CA0"/>
    <w:rsid w:val="00870F98"/>
    <w:rsid w:val="00871155"/>
    <w:rsid w:val="0087134D"/>
    <w:rsid w:val="00871357"/>
    <w:rsid w:val="0087191E"/>
    <w:rsid w:val="00872136"/>
    <w:rsid w:val="00872A97"/>
    <w:rsid w:val="00872BEE"/>
    <w:rsid w:val="00872EA3"/>
    <w:rsid w:val="0087300A"/>
    <w:rsid w:val="008732AC"/>
    <w:rsid w:val="00873ADF"/>
    <w:rsid w:val="00873BC3"/>
    <w:rsid w:val="00873FAD"/>
    <w:rsid w:val="00874195"/>
    <w:rsid w:val="008748C9"/>
    <w:rsid w:val="00874ECE"/>
    <w:rsid w:val="0087505D"/>
    <w:rsid w:val="00875400"/>
    <w:rsid w:val="00875447"/>
    <w:rsid w:val="00875AE9"/>
    <w:rsid w:val="00876265"/>
    <w:rsid w:val="008766EE"/>
    <w:rsid w:val="00876F81"/>
    <w:rsid w:val="00877167"/>
    <w:rsid w:val="0087789A"/>
    <w:rsid w:val="008778BC"/>
    <w:rsid w:val="00877AA1"/>
    <w:rsid w:val="00877D89"/>
    <w:rsid w:val="00880064"/>
    <w:rsid w:val="00880361"/>
    <w:rsid w:val="00880AB2"/>
    <w:rsid w:val="00880C02"/>
    <w:rsid w:val="008810CB"/>
    <w:rsid w:val="008817C1"/>
    <w:rsid w:val="00881ED6"/>
    <w:rsid w:val="00882102"/>
    <w:rsid w:val="0088234F"/>
    <w:rsid w:val="00882A8C"/>
    <w:rsid w:val="00883FE1"/>
    <w:rsid w:val="0088432D"/>
    <w:rsid w:val="00884A18"/>
    <w:rsid w:val="00885AFB"/>
    <w:rsid w:val="00885C0C"/>
    <w:rsid w:val="00886226"/>
    <w:rsid w:val="00886985"/>
    <w:rsid w:val="00886F2B"/>
    <w:rsid w:val="0088705E"/>
    <w:rsid w:val="0089012F"/>
    <w:rsid w:val="00890499"/>
    <w:rsid w:val="00892D43"/>
    <w:rsid w:val="00893407"/>
    <w:rsid w:val="0089359D"/>
    <w:rsid w:val="008948BB"/>
    <w:rsid w:val="0089527E"/>
    <w:rsid w:val="00895843"/>
    <w:rsid w:val="00896102"/>
    <w:rsid w:val="00896349"/>
    <w:rsid w:val="008966D8"/>
    <w:rsid w:val="00896B55"/>
    <w:rsid w:val="00896B8B"/>
    <w:rsid w:val="00897820"/>
    <w:rsid w:val="008A12F8"/>
    <w:rsid w:val="008A14C1"/>
    <w:rsid w:val="008A17DB"/>
    <w:rsid w:val="008A19D0"/>
    <w:rsid w:val="008A22B5"/>
    <w:rsid w:val="008A2720"/>
    <w:rsid w:val="008A29E0"/>
    <w:rsid w:val="008A2B00"/>
    <w:rsid w:val="008A3BAC"/>
    <w:rsid w:val="008A4089"/>
    <w:rsid w:val="008A4BD5"/>
    <w:rsid w:val="008A4DCF"/>
    <w:rsid w:val="008A628E"/>
    <w:rsid w:val="008A69DE"/>
    <w:rsid w:val="008A7300"/>
    <w:rsid w:val="008A79AC"/>
    <w:rsid w:val="008A7A59"/>
    <w:rsid w:val="008B0BAB"/>
    <w:rsid w:val="008B0C40"/>
    <w:rsid w:val="008B1418"/>
    <w:rsid w:val="008B1449"/>
    <w:rsid w:val="008B25D1"/>
    <w:rsid w:val="008B2B31"/>
    <w:rsid w:val="008B2B79"/>
    <w:rsid w:val="008B469D"/>
    <w:rsid w:val="008B6220"/>
    <w:rsid w:val="008B6365"/>
    <w:rsid w:val="008B63EF"/>
    <w:rsid w:val="008B687D"/>
    <w:rsid w:val="008B78D1"/>
    <w:rsid w:val="008C0750"/>
    <w:rsid w:val="008C0D45"/>
    <w:rsid w:val="008C1207"/>
    <w:rsid w:val="008C1723"/>
    <w:rsid w:val="008C2405"/>
    <w:rsid w:val="008C2AAD"/>
    <w:rsid w:val="008C2DD7"/>
    <w:rsid w:val="008C2E41"/>
    <w:rsid w:val="008C3147"/>
    <w:rsid w:val="008C318B"/>
    <w:rsid w:val="008C39A4"/>
    <w:rsid w:val="008C3A29"/>
    <w:rsid w:val="008C3AC1"/>
    <w:rsid w:val="008C3DB9"/>
    <w:rsid w:val="008C4670"/>
    <w:rsid w:val="008C4EB7"/>
    <w:rsid w:val="008C51FE"/>
    <w:rsid w:val="008C5542"/>
    <w:rsid w:val="008C5555"/>
    <w:rsid w:val="008C5B90"/>
    <w:rsid w:val="008C639F"/>
    <w:rsid w:val="008C6432"/>
    <w:rsid w:val="008C6A2E"/>
    <w:rsid w:val="008C703F"/>
    <w:rsid w:val="008C7371"/>
    <w:rsid w:val="008C742F"/>
    <w:rsid w:val="008C7538"/>
    <w:rsid w:val="008C7656"/>
    <w:rsid w:val="008C781A"/>
    <w:rsid w:val="008C793D"/>
    <w:rsid w:val="008C7C3D"/>
    <w:rsid w:val="008C7D8E"/>
    <w:rsid w:val="008D029F"/>
    <w:rsid w:val="008D0D39"/>
    <w:rsid w:val="008D0D52"/>
    <w:rsid w:val="008D0F05"/>
    <w:rsid w:val="008D13AB"/>
    <w:rsid w:val="008D1983"/>
    <w:rsid w:val="008D2332"/>
    <w:rsid w:val="008D2709"/>
    <w:rsid w:val="008D275B"/>
    <w:rsid w:val="008D3D95"/>
    <w:rsid w:val="008D3E8D"/>
    <w:rsid w:val="008D4A35"/>
    <w:rsid w:val="008D4AE6"/>
    <w:rsid w:val="008D4C50"/>
    <w:rsid w:val="008D5013"/>
    <w:rsid w:val="008D5296"/>
    <w:rsid w:val="008D56D3"/>
    <w:rsid w:val="008D5B0F"/>
    <w:rsid w:val="008D5DB7"/>
    <w:rsid w:val="008D6C6D"/>
    <w:rsid w:val="008D6E0C"/>
    <w:rsid w:val="008E0044"/>
    <w:rsid w:val="008E0394"/>
    <w:rsid w:val="008E0531"/>
    <w:rsid w:val="008E0BD5"/>
    <w:rsid w:val="008E0D8F"/>
    <w:rsid w:val="008E1061"/>
    <w:rsid w:val="008E144A"/>
    <w:rsid w:val="008E1882"/>
    <w:rsid w:val="008E1885"/>
    <w:rsid w:val="008E1AA7"/>
    <w:rsid w:val="008E209F"/>
    <w:rsid w:val="008E226E"/>
    <w:rsid w:val="008E2321"/>
    <w:rsid w:val="008E2353"/>
    <w:rsid w:val="008E2396"/>
    <w:rsid w:val="008E2983"/>
    <w:rsid w:val="008E2DF3"/>
    <w:rsid w:val="008E38E2"/>
    <w:rsid w:val="008E3B36"/>
    <w:rsid w:val="008E45A5"/>
    <w:rsid w:val="008E4E40"/>
    <w:rsid w:val="008E50A4"/>
    <w:rsid w:val="008E5919"/>
    <w:rsid w:val="008E5D99"/>
    <w:rsid w:val="008E606A"/>
    <w:rsid w:val="008E6F99"/>
    <w:rsid w:val="008E704F"/>
    <w:rsid w:val="008E7258"/>
    <w:rsid w:val="008E7272"/>
    <w:rsid w:val="008E7322"/>
    <w:rsid w:val="008E785B"/>
    <w:rsid w:val="008E79F9"/>
    <w:rsid w:val="008E7A2C"/>
    <w:rsid w:val="008E7AD9"/>
    <w:rsid w:val="008F002F"/>
    <w:rsid w:val="008F01B1"/>
    <w:rsid w:val="008F03A3"/>
    <w:rsid w:val="008F1013"/>
    <w:rsid w:val="008F104C"/>
    <w:rsid w:val="008F145C"/>
    <w:rsid w:val="008F16BB"/>
    <w:rsid w:val="008F333B"/>
    <w:rsid w:val="008F3D20"/>
    <w:rsid w:val="008F469D"/>
    <w:rsid w:val="008F4952"/>
    <w:rsid w:val="008F4EBC"/>
    <w:rsid w:val="008F5474"/>
    <w:rsid w:val="008F5575"/>
    <w:rsid w:val="008F5907"/>
    <w:rsid w:val="008F5D0F"/>
    <w:rsid w:val="008F75B5"/>
    <w:rsid w:val="008F7642"/>
    <w:rsid w:val="008F7932"/>
    <w:rsid w:val="009000F3"/>
    <w:rsid w:val="009001A2"/>
    <w:rsid w:val="0090067F"/>
    <w:rsid w:val="009006A0"/>
    <w:rsid w:val="009007A7"/>
    <w:rsid w:val="00900A73"/>
    <w:rsid w:val="009010F9"/>
    <w:rsid w:val="00901223"/>
    <w:rsid w:val="00901248"/>
    <w:rsid w:val="00901A1E"/>
    <w:rsid w:val="00901C1E"/>
    <w:rsid w:val="00901CD8"/>
    <w:rsid w:val="00903F34"/>
    <w:rsid w:val="009044E5"/>
    <w:rsid w:val="009045B9"/>
    <w:rsid w:val="0090462C"/>
    <w:rsid w:val="00904AA4"/>
    <w:rsid w:val="00904F9C"/>
    <w:rsid w:val="009050F4"/>
    <w:rsid w:val="0090556E"/>
    <w:rsid w:val="009055D9"/>
    <w:rsid w:val="009057FE"/>
    <w:rsid w:val="00905FCA"/>
    <w:rsid w:val="00906DC3"/>
    <w:rsid w:val="00906FA2"/>
    <w:rsid w:val="009071FD"/>
    <w:rsid w:val="0090722F"/>
    <w:rsid w:val="00907731"/>
    <w:rsid w:val="00907C19"/>
    <w:rsid w:val="00907E32"/>
    <w:rsid w:val="0091037A"/>
    <w:rsid w:val="00910A29"/>
    <w:rsid w:val="00910A6B"/>
    <w:rsid w:val="00910A93"/>
    <w:rsid w:val="00910AA9"/>
    <w:rsid w:val="00911A16"/>
    <w:rsid w:val="00911CC2"/>
    <w:rsid w:val="00911D4E"/>
    <w:rsid w:val="00911D8B"/>
    <w:rsid w:val="00912233"/>
    <w:rsid w:val="00912C05"/>
    <w:rsid w:val="00912E88"/>
    <w:rsid w:val="00913385"/>
    <w:rsid w:val="0091351A"/>
    <w:rsid w:val="00913AFC"/>
    <w:rsid w:val="00914461"/>
    <w:rsid w:val="0091485D"/>
    <w:rsid w:val="00915547"/>
    <w:rsid w:val="00915782"/>
    <w:rsid w:val="00915792"/>
    <w:rsid w:val="00915794"/>
    <w:rsid w:val="00915B1C"/>
    <w:rsid w:val="00916488"/>
    <w:rsid w:val="00916CD2"/>
    <w:rsid w:val="00916D22"/>
    <w:rsid w:val="00916E73"/>
    <w:rsid w:val="009174DD"/>
    <w:rsid w:val="00917EB3"/>
    <w:rsid w:val="00920233"/>
    <w:rsid w:val="00920BD4"/>
    <w:rsid w:val="00921576"/>
    <w:rsid w:val="00921A8A"/>
    <w:rsid w:val="00921DD2"/>
    <w:rsid w:val="0092205C"/>
    <w:rsid w:val="00922311"/>
    <w:rsid w:val="00922CB2"/>
    <w:rsid w:val="00923D64"/>
    <w:rsid w:val="009242BA"/>
    <w:rsid w:val="00924C20"/>
    <w:rsid w:val="00924D58"/>
    <w:rsid w:val="00924F75"/>
    <w:rsid w:val="00925990"/>
    <w:rsid w:val="009265ED"/>
    <w:rsid w:val="00926B61"/>
    <w:rsid w:val="0092734A"/>
    <w:rsid w:val="00927444"/>
    <w:rsid w:val="00927544"/>
    <w:rsid w:val="009276B3"/>
    <w:rsid w:val="00927873"/>
    <w:rsid w:val="00927C24"/>
    <w:rsid w:val="0093006B"/>
    <w:rsid w:val="00930832"/>
    <w:rsid w:val="00930DA2"/>
    <w:rsid w:val="00931F4C"/>
    <w:rsid w:val="00931F81"/>
    <w:rsid w:val="00932364"/>
    <w:rsid w:val="00932E6C"/>
    <w:rsid w:val="009333CA"/>
    <w:rsid w:val="00933B3B"/>
    <w:rsid w:val="00933B61"/>
    <w:rsid w:val="00933C25"/>
    <w:rsid w:val="00933D52"/>
    <w:rsid w:val="00933FE6"/>
    <w:rsid w:val="00934D84"/>
    <w:rsid w:val="009356BD"/>
    <w:rsid w:val="00936018"/>
    <w:rsid w:val="0093617A"/>
    <w:rsid w:val="009367DD"/>
    <w:rsid w:val="009368D6"/>
    <w:rsid w:val="00936AF4"/>
    <w:rsid w:val="009375C4"/>
    <w:rsid w:val="0094061D"/>
    <w:rsid w:val="00940825"/>
    <w:rsid w:val="0094086B"/>
    <w:rsid w:val="00940B7D"/>
    <w:rsid w:val="00940DB3"/>
    <w:rsid w:val="00941EA0"/>
    <w:rsid w:val="00942671"/>
    <w:rsid w:val="009427A1"/>
    <w:rsid w:val="009427C5"/>
    <w:rsid w:val="009429F9"/>
    <w:rsid w:val="0094343D"/>
    <w:rsid w:val="00943C39"/>
    <w:rsid w:val="00943FBB"/>
    <w:rsid w:val="0094467F"/>
    <w:rsid w:val="009446CA"/>
    <w:rsid w:val="00944926"/>
    <w:rsid w:val="00944AB8"/>
    <w:rsid w:val="00944FBA"/>
    <w:rsid w:val="00945520"/>
    <w:rsid w:val="00945821"/>
    <w:rsid w:val="0094588B"/>
    <w:rsid w:val="009460E1"/>
    <w:rsid w:val="009461B2"/>
    <w:rsid w:val="009512DC"/>
    <w:rsid w:val="009514F8"/>
    <w:rsid w:val="00951AD8"/>
    <w:rsid w:val="00951DEB"/>
    <w:rsid w:val="00951EDB"/>
    <w:rsid w:val="00952970"/>
    <w:rsid w:val="00952E31"/>
    <w:rsid w:val="00953504"/>
    <w:rsid w:val="00953FD8"/>
    <w:rsid w:val="00954122"/>
    <w:rsid w:val="00954B78"/>
    <w:rsid w:val="00954FA2"/>
    <w:rsid w:val="009559B9"/>
    <w:rsid w:val="00955F71"/>
    <w:rsid w:val="009568AC"/>
    <w:rsid w:val="00961098"/>
    <w:rsid w:val="00961416"/>
    <w:rsid w:val="00961CC9"/>
    <w:rsid w:val="00962443"/>
    <w:rsid w:val="009624AB"/>
    <w:rsid w:val="00962ABB"/>
    <w:rsid w:val="0096362E"/>
    <w:rsid w:val="00963956"/>
    <w:rsid w:val="0096422A"/>
    <w:rsid w:val="00964A3A"/>
    <w:rsid w:val="00965110"/>
    <w:rsid w:val="0096573D"/>
    <w:rsid w:val="0096576C"/>
    <w:rsid w:val="009669CE"/>
    <w:rsid w:val="00966FE9"/>
    <w:rsid w:val="00967387"/>
    <w:rsid w:val="00967DB9"/>
    <w:rsid w:val="0097079B"/>
    <w:rsid w:val="009707D2"/>
    <w:rsid w:val="00971DD7"/>
    <w:rsid w:val="009729B2"/>
    <w:rsid w:val="00972CAE"/>
    <w:rsid w:val="00972FAB"/>
    <w:rsid w:val="00973395"/>
    <w:rsid w:val="009735F4"/>
    <w:rsid w:val="00974479"/>
    <w:rsid w:val="00974E1D"/>
    <w:rsid w:val="00974F16"/>
    <w:rsid w:val="00974F75"/>
    <w:rsid w:val="0097588F"/>
    <w:rsid w:val="00975964"/>
    <w:rsid w:val="00975D4C"/>
    <w:rsid w:val="009773C9"/>
    <w:rsid w:val="009800BE"/>
    <w:rsid w:val="009803F3"/>
    <w:rsid w:val="00980A97"/>
    <w:rsid w:val="009811ED"/>
    <w:rsid w:val="0098136F"/>
    <w:rsid w:val="009813A5"/>
    <w:rsid w:val="0098203F"/>
    <w:rsid w:val="0098228A"/>
    <w:rsid w:val="0098302F"/>
    <w:rsid w:val="00984412"/>
    <w:rsid w:val="0098446E"/>
    <w:rsid w:val="00985093"/>
    <w:rsid w:val="009850B8"/>
    <w:rsid w:val="0098515C"/>
    <w:rsid w:val="00985840"/>
    <w:rsid w:val="00987A86"/>
    <w:rsid w:val="009910F2"/>
    <w:rsid w:val="00992204"/>
    <w:rsid w:val="0099276B"/>
    <w:rsid w:val="00993848"/>
    <w:rsid w:val="00993A9B"/>
    <w:rsid w:val="00993C10"/>
    <w:rsid w:val="00994271"/>
    <w:rsid w:val="00994473"/>
    <w:rsid w:val="00997CC9"/>
    <w:rsid w:val="00997DCB"/>
    <w:rsid w:val="00997F0C"/>
    <w:rsid w:val="009A04CB"/>
    <w:rsid w:val="009A095E"/>
    <w:rsid w:val="009A09D9"/>
    <w:rsid w:val="009A16FB"/>
    <w:rsid w:val="009A178D"/>
    <w:rsid w:val="009A220D"/>
    <w:rsid w:val="009A2676"/>
    <w:rsid w:val="009A277F"/>
    <w:rsid w:val="009A2E41"/>
    <w:rsid w:val="009A4360"/>
    <w:rsid w:val="009A46A9"/>
    <w:rsid w:val="009A4932"/>
    <w:rsid w:val="009A4AFF"/>
    <w:rsid w:val="009A4E22"/>
    <w:rsid w:val="009A4EEB"/>
    <w:rsid w:val="009A5640"/>
    <w:rsid w:val="009A5854"/>
    <w:rsid w:val="009A5B36"/>
    <w:rsid w:val="009A5FB5"/>
    <w:rsid w:val="009A7650"/>
    <w:rsid w:val="009A7859"/>
    <w:rsid w:val="009A7A33"/>
    <w:rsid w:val="009A7D51"/>
    <w:rsid w:val="009B03F1"/>
    <w:rsid w:val="009B0597"/>
    <w:rsid w:val="009B07A1"/>
    <w:rsid w:val="009B0F0D"/>
    <w:rsid w:val="009B182D"/>
    <w:rsid w:val="009B1EAE"/>
    <w:rsid w:val="009B2297"/>
    <w:rsid w:val="009B22DC"/>
    <w:rsid w:val="009B26D3"/>
    <w:rsid w:val="009B2C80"/>
    <w:rsid w:val="009B2F15"/>
    <w:rsid w:val="009B3A15"/>
    <w:rsid w:val="009B453E"/>
    <w:rsid w:val="009B511F"/>
    <w:rsid w:val="009B5330"/>
    <w:rsid w:val="009B53D6"/>
    <w:rsid w:val="009B5E7A"/>
    <w:rsid w:val="009B5F66"/>
    <w:rsid w:val="009B7739"/>
    <w:rsid w:val="009B781E"/>
    <w:rsid w:val="009B7885"/>
    <w:rsid w:val="009B78C5"/>
    <w:rsid w:val="009C0360"/>
    <w:rsid w:val="009C0386"/>
    <w:rsid w:val="009C05B8"/>
    <w:rsid w:val="009C0629"/>
    <w:rsid w:val="009C0ADC"/>
    <w:rsid w:val="009C0BD7"/>
    <w:rsid w:val="009C116D"/>
    <w:rsid w:val="009C13C1"/>
    <w:rsid w:val="009C1507"/>
    <w:rsid w:val="009C186C"/>
    <w:rsid w:val="009C1B74"/>
    <w:rsid w:val="009C2320"/>
    <w:rsid w:val="009C2D9D"/>
    <w:rsid w:val="009C3783"/>
    <w:rsid w:val="009C3E87"/>
    <w:rsid w:val="009C42C0"/>
    <w:rsid w:val="009C4634"/>
    <w:rsid w:val="009C4B8E"/>
    <w:rsid w:val="009C5593"/>
    <w:rsid w:val="009C55EB"/>
    <w:rsid w:val="009C570D"/>
    <w:rsid w:val="009C5871"/>
    <w:rsid w:val="009C7BF8"/>
    <w:rsid w:val="009C7D0B"/>
    <w:rsid w:val="009D04A8"/>
    <w:rsid w:val="009D0A60"/>
    <w:rsid w:val="009D1B8C"/>
    <w:rsid w:val="009D2239"/>
    <w:rsid w:val="009D2C9F"/>
    <w:rsid w:val="009D36D6"/>
    <w:rsid w:val="009D3DBB"/>
    <w:rsid w:val="009D46FE"/>
    <w:rsid w:val="009D4CDA"/>
    <w:rsid w:val="009D4EB4"/>
    <w:rsid w:val="009D4ED8"/>
    <w:rsid w:val="009D54AB"/>
    <w:rsid w:val="009D569B"/>
    <w:rsid w:val="009D63F2"/>
    <w:rsid w:val="009E000C"/>
    <w:rsid w:val="009E05FB"/>
    <w:rsid w:val="009E0F0D"/>
    <w:rsid w:val="009E1B2E"/>
    <w:rsid w:val="009E1CDD"/>
    <w:rsid w:val="009E1E6D"/>
    <w:rsid w:val="009E2881"/>
    <w:rsid w:val="009E2E92"/>
    <w:rsid w:val="009E3A79"/>
    <w:rsid w:val="009E3FA3"/>
    <w:rsid w:val="009E444E"/>
    <w:rsid w:val="009E4983"/>
    <w:rsid w:val="009E4B8B"/>
    <w:rsid w:val="009E5068"/>
    <w:rsid w:val="009E57BA"/>
    <w:rsid w:val="009E5DDF"/>
    <w:rsid w:val="009E601F"/>
    <w:rsid w:val="009E6713"/>
    <w:rsid w:val="009F03A9"/>
    <w:rsid w:val="009F080C"/>
    <w:rsid w:val="009F2E4A"/>
    <w:rsid w:val="009F391A"/>
    <w:rsid w:val="009F3D28"/>
    <w:rsid w:val="009F3DF2"/>
    <w:rsid w:val="009F4575"/>
    <w:rsid w:val="009F477E"/>
    <w:rsid w:val="009F5137"/>
    <w:rsid w:val="009F5C1E"/>
    <w:rsid w:val="009F68E4"/>
    <w:rsid w:val="009F6D1C"/>
    <w:rsid w:val="009F6DEC"/>
    <w:rsid w:val="009F7870"/>
    <w:rsid w:val="00A000A1"/>
    <w:rsid w:val="00A001BF"/>
    <w:rsid w:val="00A001E9"/>
    <w:rsid w:val="00A00224"/>
    <w:rsid w:val="00A00555"/>
    <w:rsid w:val="00A0073E"/>
    <w:rsid w:val="00A00AE8"/>
    <w:rsid w:val="00A01548"/>
    <w:rsid w:val="00A023E6"/>
    <w:rsid w:val="00A028EF"/>
    <w:rsid w:val="00A02AFF"/>
    <w:rsid w:val="00A02BD1"/>
    <w:rsid w:val="00A03923"/>
    <w:rsid w:val="00A0437D"/>
    <w:rsid w:val="00A04813"/>
    <w:rsid w:val="00A050B4"/>
    <w:rsid w:val="00A0681E"/>
    <w:rsid w:val="00A06A86"/>
    <w:rsid w:val="00A06EC1"/>
    <w:rsid w:val="00A0780E"/>
    <w:rsid w:val="00A07CCB"/>
    <w:rsid w:val="00A07E6E"/>
    <w:rsid w:val="00A1016D"/>
    <w:rsid w:val="00A10299"/>
    <w:rsid w:val="00A113D6"/>
    <w:rsid w:val="00A11A02"/>
    <w:rsid w:val="00A13B0A"/>
    <w:rsid w:val="00A14056"/>
    <w:rsid w:val="00A149B6"/>
    <w:rsid w:val="00A15167"/>
    <w:rsid w:val="00A15D34"/>
    <w:rsid w:val="00A16AFF"/>
    <w:rsid w:val="00A16DCE"/>
    <w:rsid w:val="00A17073"/>
    <w:rsid w:val="00A1709B"/>
    <w:rsid w:val="00A17339"/>
    <w:rsid w:val="00A17447"/>
    <w:rsid w:val="00A17DC9"/>
    <w:rsid w:val="00A205E9"/>
    <w:rsid w:val="00A2123F"/>
    <w:rsid w:val="00A2149A"/>
    <w:rsid w:val="00A216B1"/>
    <w:rsid w:val="00A21C39"/>
    <w:rsid w:val="00A22C2C"/>
    <w:rsid w:val="00A236CC"/>
    <w:rsid w:val="00A237C5"/>
    <w:rsid w:val="00A24688"/>
    <w:rsid w:val="00A24C9F"/>
    <w:rsid w:val="00A24E44"/>
    <w:rsid w:val="00A25576"/>
    <w:rsid w:val="00A2595F"/>
    <w:rsid w:val="00A2598E"/>
    <w:rsid w:val="00A25FA2"/>
    <w:rsid w:val="00A2641C"/>
    <w:rsid w:val="00A26475"/>
    <w:rsid w:val="00A27A05"/>
    <w:rsid w:val="00A27A8E"/>
    <w:rsid w:val="00A27FA9"/>
    <w:rsid w:val="00A3090F"/>
    <w:rsid w:val="00A30A31"/>
    <w:rsid w:val="00A30AEC"/>
    <w:rsid w:val="00A30E36"/>
    <w:rsid w:val="00A31756"/>
    <w:rsid w:val="00A31B68"/>
    <w:rsid w:val="00A33769"/>
    <w:rsid w:val="00A33C07"/>
    <w:rsid w:val="00A33F75"/>
    <w:rsid w:val="00A3404E"/>
    <w:rsid w:val="00A34242"/>
    <w:rsid w:val="00A34343"/>
    <w:rsid w:val="00A347E5"/>
    <w:rsid w:val="00A3485F"/>
    <w:rsid w:val="00A354DE"/>
    <w:rsid w:val="00A35B81"/>
    <w:rsid w:val="00A35E9D"/>
    <w:rsid w:val="00A36121"/>
    <w:rsid w:val="00A4097A"/>
    <w:rsid w:val="00A40AFE"/>
    <w:rsid w:val="00A41742"/>
    <w:rsid w:val="00A41F5A"/>
    <w:rsid w:val="00A423E0"/>
    <w:rsid w:val="00A42419"/>
    <w:rsid w:val="00A4293F"/>
    <w:rsid w:val="00A433BB"/>
    <w:rsid w:val="00A43B2E"/>
    <w:rsid w:val="00A43E4A"/>
    <w:rsid w:val="00A43FB2"/>
    <w:rsid w:val="00A4495E"/>
    <w:rsid w:val="00A44B34"/>
    <w:rsid w:val="00A44DC7"/>
    <w:rsid w:val="00A456D5"/>
    <w:rsid w:val="00A45DC4"/>
    <w:rsid w:val="00A45E33"/>
    <w:rsid w:val="00A46DF1"/>
    <w:rsid w:val="00A47109"/>
    <w:rsid w:val="00A4719E"/>
    <w:rsid w:val="00A47DE5"/>
    <w:rsid w:val="00A5027F"/>
    <w:rsid w:val="00A508C9"/>
    <w:rsid w:val="00A50A85"/>
    <w:rsid w:val="00A50BF8"/>
    <w:rsid w:val="00A50E56"/>
    <w:rsid w:val="00A511EF"/>
    <w:rsid w:val="00A51D37"/>
    <w:rsid w:val="00A5284C"/>
    <w:rsid w:val="00A52D71"/>
    <w:rsid w:val="00A53355"/>
    <w:rsid w:val="00A53BF1"/>
    <w:rsid w:val="00A54378"/>
    <w:rsid w:val="00A54A97"/>
    <w:rsid w:val="00A54E55"/>
    <w:rsid w:val="00A55EC4"/>
    <w:rsid w:val="00A55F13"/>
    <w:rsid w:val="00A560A4"/>
    <w:rsid w:val="00A5695C"/>
    <w:rsid w:val="00A56D95"/>
    <w:rsid w:val="00A57967"/>
    <w:rsid w:val="00A57D89"/>
    <w:rsid w:val="00A57DB9"/>
    <w:rsid w:val="00A6090F"/>
    <w:rsid w:val="00A609E6"/>
    <w:rsid w:val="00A60F83"/>
    <w:rsid w:val="00A60FCF"/>
    <w:rsid w:val="00A613F6"/>
    <w:rsid w:val="00A61C90"/>
    <w:rsid w:val="00A61D01"/>
    <w:rsid w:val="00A61EF8"/>
    <w:rsid w:val="00A628A1"/>
    <w:rsid w:val="00A632F9"/>
    <w:rsid w:val="00A63B9D"/>
    <w:rsid w:val="00A64002"/>
    <w:rsid w:val="00A64831"/>
    <w:rsid w:val="00A65506"/>
    <w:rsid w:val="00A65B3E"/>
    <w:rsid w:val="00A67936"/>
    <w:rsid w:val="00A67C99"/>
    <w:rsid w:val="00A67DD6"/>
    <w:rsid w:val="00A7053A"/>
    <w:rsid w:val="00A70AE6"/>
    <w:rsid w:val="00A70B97"/>
    <w:rsid w:val="00A71BE4"/>
    <w:rsid w:val="00A71E45"/>
    <w:rsid w:val="00A73181"/>
    <w:rsid w:val="00A738CA"/>
    <w:rsid w:val="00A7403A"/>
    <w:rsid w:val="00A7637F"/>
    <w:rsid w:val="00A76ECC"/>
    <w:rsid w:val="00A76FB8"/>
    <w:rsid w:val="00A776CE"/>
    <w:rsid w:val="00A77F94"/>
    <w:rsid w:val="00A80A28"/>
    <w:rsid w:val="00A81B72"/>
    <w:rsid w:val="00A821A8"/>
    <w:rsid w:val="00A82D22"/>
    <w:rsid w:val="00A82EA0"/>
    <w:rsid w:val="00A83911"/>
    <w:rsid w:val="00A843B3"/>
    <w:rsid w:val="00A84461"/>
    <w:rsid w:val="00A848A0"/>
    <w:rsid w:val="00A84910"/>
    <w:rsid w:val="00A84C05"/>
    <w:rsid w:val="00A8514D"/>
    <w:rsid w:val="00A85296"/>
    <w:rsid w:val="00A85530"/>
    <w:rsid w:val="00A859FF"/>
    <w:rsid w:val="00A85A04"/>
    <w:rsid w:val="00A85DDC"/>
    <w:rsid w:val="00A8619B"/>
    <w:rsid w:val="00A8702C"/>
    <w:rsid w:val="00A8736F"/>
    <w:rsid w:val="00A8741C"/>
    <w:rsid w:val="00A87BE3"/>
    <w:rsid w:val="00A87ECC"/>
    <w:rsid w:val="00A91114"/>
    <w:rsid w:val="00A91B55"/>
    <w:rsid w:val="00A91D85"/>
    <w:rsid w:val="00A91DDA"/>
    <w:rsid w:val="00A9247D"/>
    <w:rsid w:val="00A92FC2"/>
    <w:rsid w:val="00A9355B"/>
    <w:rsid w:val="00A9376F"/>
    <w:rsid w:val="00A93DF4"/>
    <w:rsid w:val="00A9569E"/>
    <w:rsid w:val="00A95C0A"/>
    <w:rsid w:val="00A97860"/>
    <w:rsid w:val="00AA0BEC"/>
    <w:rsid w:val="00AA1005"/>
    <w:rsid w:val="00AA1425"/>
    <w:rsid w:val="00AA17D9"/>
    <w:rsid w:val="00AA1D1F"/>
    <w:rsid w:val="00AA2393"/>
    <w:rsid w:val="00AA33CA"/>
    <w:rsid w:val="00AA37DB"/>
    <w:rsid w:val="00AA412C"/>
    <w:rsid w:val="00AA4A84"/>
    <w:rsid w:val="00AA68B3"/>
    <w:rsid w:val="00AA6BD0"/>
    <w:rsid w:val="00AA753B"/>
    <w:rsid w:val="00AA7586"/>
    <w:rsid w:val="00AB08EC"/>
    <w:rsid w:val="00AB0987"/>
    <w:rsid w:val="00AB0B6D"/>
    <w:rsid w:val="00AB0F8D"/>
    <w:rsid w:val="00AB152B"/>
    <w:rsid w:val="00AB192B"/>
    <w:rsid w:val="00AB1C9A"/>
    <w:rsid w:val="00AB239F"/>
    <w:rsid w:val="00AB3665"/>
    <w:rsid w:val="00AB397A"/>
    <w:rsid w:val="00AB398E"/>
    <w:rsid w:val="00AB3A63"/>
    <w:rsid w:val="00AB417E"/>
    <w:rsid w:val="00AB4976"/>
    <w:rsid w:val="00AB4DA9"/>
    <w:rsid w:val="00AB5200"/>
    <w:rsid w:val="00AB5C7C"/>
    <w:rsid w:val="00AB5F24"/>
    <w:rsid w:val="00AB6546"/>
    <w:rsid w:val="00AB6676"/>
    <w:rsid w:val="00AB7300"/>
    <w:rsid w:val="00AB7A6D"/>
    <w:rsid w:val="00AB7B15"/>
    <w:rsid w:val="00AB7BD1"/>
    <w:rsid w:val="00AC01D0"/>
    <w:rsid w:val="00AC059C"/>
    <w:rsid w:val="00AC0E94"/>
    <w:rsid w:val="00AC134E"/>
    <w:rsid w:val="00AC1925"/>
    <w:rsid w:val="00AC2333"/>
    <w:rsid w:val="00AC2784"/>
    <w:rsid w:val="00AC2A35"/>
    <w:rsid w:val="00AC3013"/>
    <w:rsid w:val="00AC4108"/>
    <w:rsid w:val="00AC4658"/>
    <w:rsid w:val="00AC51FB"/>
    <w:rsid w:val="00AC5854"/>
    <w:rsid w:val="00AC5951"/>
    <w:rsid w:val="00AC5A06"/>
    <w:rsid w:val="00AC6071"/>
    <w:rsid w:val="00AC64E4"/>
    <w:rsid w:val="00AC72EB"/>
    <w:rsid w:val="00AC72F0"/>
    <w:rsid w:val="00AC7538"/>
    <w:rsid w:val="00AD098C"/>
    <w:rsid w:val="00AD0C60"/>
    <w:rsid w:val="00AD0C6E"/>
    <w:rsid w:val="00AD11C3"/>
    <w:rsid w:val="00AD1A3B"/>
    <w:rsid w:val="00AD286A"/>
    <w:rsid w:val="00AD3A03"/>
    <w:rsid w:val="00AD3A65"/>
    <w:rsid w:val="00AD3FC4"/>
    <w:rsid w:val="00AD4326"/>
    <w:rsid w:val="00AD4BDB"/>
    <w:rsid w:val="00AD4D44"/>
    <w:rsid w:val="00AD50FE"/>
    <w:rsid w:val="00AD63F4"/>
    <w:rsid w:val="00AD662D"/>
    <w:rsid w:val="00AD67FB"/>
    <w:rsid w:val="00AD69F8"/>
    <w:rsid w:val="00AD6DE2"/>
    <w:rsid w:val="00AD7FD7"/>
    <w:rsid w:val="00AE0AE3"/>
    <w:rsid w:val="00AE118A"/>
    <w:rsid w:val="00AE2791"/>
    <w:rsid w:val="00AE27CC"/>
    <w:rsid w:val="00AE28BE"/>
    <w:rsid w:val="00AE35F2"/>
    <w:rsid w:val="00AE3B68"/>
    <w:rsid w:val="00AE3D28"/>
    <w:rsid w:val="00AE440D"/>
    <w:rsid w:val="00AE48AC"/>
    <w:rsid w:val="00AE4B6A"/>
    <w:rsid w:val="00AE5508"/>
    <w:rsid w:val="00AE6137"/>
    <w:rsid w:val="00AE775D"/>
    <w:rsid w:val="00AF0B08"/>
    <w:rsid w:val="00AF0CB1"/>
    <w:rsid w:val="00AF100A"/>
    <w:rsid w:val="00AF10BA"/>
    <w:rsid w:val="00AF123C"/>
    <w:rsid w:val="00AF140C"/>
    <w:rsid w:val="00AF1864"/>
    <w:rsid w:val="00AF214E"/>
    <w:rsid w:val="00AF28BD"/>
    <w:rsid w:val="00AF307E"/>
    <w:rsid w:val="00AF316D"/>
    <w:rsid w:val="00AF329A"/>
    <w:rsid w:val="00AF4070"/>
    <w:rsid w:val="00AF4AF6"/>
    <w:rsid w:val="00AF6B1A"/>
    <w:rsid w:val="00AF6C9B"/>
    <w:rsid w:val="00AF6D6B"/>
    <w:rsid w:val="00AF7168"/>
    <w:rsid w:val="00AF78DB"/>
    <w:rsid w:val="00B00355"/>
    <w:rsid w:val="00B008CE"/>
    <w:rsid w:val="00B00D0D"/>
    <w:rsid w:val="00B01AF3"/>
    <w:rsid w:val="00B01F15"/>
    <w:rsid w:val="00B01FA1"/>
    <w:rsid w:val="00B035E9"/>
    <w:rsid w:val="00B03BE9"/>
    <w:rsid w:val="00B0417D"/>
    <w:rsid w:val="00B04420"/>
    <w:rsid w:val="00B045E8"/>
    <w:rsid w:val="00B05179"/>
    <w:rsid w:val="00B074B0"/>
    <w:rsid w:val="00B074B8"/>
    <w:rsid w:val="00B10078"/>
    <w:rsid w:val="00B10836"/>
    <w:rsid w:val="00B10A7E"/>
    <w:rsid w:val="00B10A86"/>
    <w:rsid w:val="00B10E1F"/>
    <w:rsid w:val="00B111FC"/>
    <w:rsid w:val="00B11391"/>
    <w:rsid w:val="00B11A89"/>
    <w:rsid w:val="00B11F71"/>
    <w:rsid w:val="00B12EFB"/>
    <w:rsid w:val="00B1380E"/>
    <w:rsid w:val="00B138B9"/>
    <w:rsid w:val="00B13C6F"/>
    <w:rsid w:val="00B1423B"/>
    <w:rsid w:val="00B1602E"/>
    <w:rsid w:val="00B1610C"/>
    <w:rsid w:val="00B17AC0"/>
    <w:rsid w:val="00B17F05"/>
    <w:rsid w:val="00B205C0"/>
    <w:rsid w:val="00B2126F"/>
    <w:rsid w:val="00B21F2A"/>
    <w:rsid w:val="00B21FC2"/>
    <w:rsid w:val="00B22332"/>
    <w:rsid w:val="00B224B8"/>
    <w:rsid w:val="00B22FD6"/>
    <w:rsid w:val="00B234B8"/>
    <w:rsid w:val="00B23C0A"/>
    <w:rsid w:val="00B23E4E"/>
    <w:rsid w:val="00B240BD"/>
    <w:rsid w:val="00B2430D"/>
    <w:rsid w:val="00B24832"/>
    <w:rsid w:val="00B25F0E"/>
    <w:rsid w:val="00B26451"/>
    <w:rsid w:val="00B26E9F"/>
    <w:rsid w:val="00B27A44"/>
    <w:rsid w:val="00B3004B"/>
    <w:rsid w:val="00B30251"/>
    <w:rsid w:val="00B30916"/>
    <w:rsid w:val="00B31204"/>
    <w:rsid w:val="00B31E8D"/>
    <w:rsid w:val="00B32038"/>
    <w:rsid w:val="00B3240F"/>
    <w:rsid w:val="00B32C9A"/>
    <w:rsid w:val="00B32DF1"/>
    <w:rsid w:val="00B332E1"/>
    <w:rsid w:val="00B33B81"/>
    <w:rsid w:val="00B33C50"/>
    <w:rsid w:val="00B33CF7"/>
    <w:rsid w:val="00B33F26"/>
    <w:rsid w:val="00B350EF"/>
    <w:rsid w:val="00B359F8"/>
    <w:rsid w:val="00B36F6B"/>
    <w:rsid w:val="00B37D81"/>
    <w:rsid w:val="00B37DB4"/>
    <w:rsid w:val="00B37DBA"/>
    <w:rsid w:val="00B41761"/>
    <w:rsid w:val="00B41926"/>
    <w:rsid w:val="00B42B4E"/>
    <w:rsid w:val="00B42E04"/>
    <w:rsid w:val="00B4331C"/>
    <w:rsid w:val="00B43377"/>
    <w:rsid w:val="00B4337C"/>
    <w:rsid w:val="00B43867"/>
    <w:rsid w:val="00B4430C"/>
    <w:rsid w:val="00B44E8B"/>
    <w:rsid w:val="00B45133"/>
    <w:rsid w:val="00B45510"/>
    <w:rsid w:val="00B46162"/>
    <w:rsid w:val="00B46463"/>
    <w:rsid w:val="00B470CA"/>
    <w:rsid w:val="00B4755F"/>
    <w:rsid w:val="00B4793A"/>
    <w:rsid w:val="00B47AC7"/>
    <w:rsid w:val="00B50F21"/>
    <w:rsid w:val="00B51223"/>
    <w:rsid w:val="00B516F4"/>
    <w:rsid w:val="00B51D55"/>
    <w:rsid w:val="00B530BB"/>
    <w:rsid w:val="00B533E0"/>
    <w:rsid w:val="00B5359C"/>
    <w:rsid w:val="00B536FB"/>
    <w:rsid w:val="00B53EDD"/>
    <w:rsid w:val="00B5410D"/>
    <w:rsid w:val="00B54DA3"/>
    <w:rsid w:val="00B55635"/>
    <w:rsid w:val="00B55AD1"/>
    <w:rsid w:val="00B574A0"/>
    <w:rsid w:val="00B57DE6"/>
    <w:rsid w:val="00B60811"/>
    <w:rsid w:val="00B60C9C"/>
    <w:rsid w:val="00B60CFC"/>
    <w:rsid w:val="00B61AA3"/>
    <w:rsid w:val="00B628D3"/>
    <w:rsid w:val="00B63518"/>
    <w:rsid w:val="00B63688"/>
    <w:rsid w:val="00B6418D"/>
    <w:rsid w:val="00B64853"/>
    <w:rsid w:val="00B65AAB"/>
    <w:rsid w:val="00B65C45"/>
    <w:rsid w:val="00B666EA"/>
    <w:rsid w:val="00B66DE4"/>
    <w:rsid w:val="00B671EE"/>
    <w:rsid w:val="00B707D2"/>
    <w:rsid w:val="00B70BEF"/>
    <w:rsid w:val="00B714CD"/>
    <w:rsid w:val="00B71CDE"/>
    <w:rsid w:val="00B72A71"/>
    <w:rsid w:val="00B73B4B"/>
    <w:rsid w:val="00B73CDE"/>
    <w:rsid w:val="00B73FFF"/>
    <w:rsid w:val="00B7400D"/>
    <w:rsid w:val="00B74BFD"/>
    <w:rsid w:val="00B76BD6"/>
    <w:rsid w:val="00B76CCD"/>
    <w:rsid w:val="00B76D94"/>
    <w:rsid w:val="00B77121"/>
    <w:rsid w:val="00B809E1"/>
    <w:rsid w:val="00B80FA8"/>
    <w:rsid w:val="00B813EF"/>
    <w:rsid w:val="00B81944"/>
    <w:rsid w:val="00B8198C"/>
    <w:rsid w:val="00B822EF"/>
    <w:rsid w:val="00B825BE"/>
    <w:rsid w:val="00B8320D"/>
    <w:rsid w:val="00B836DB"/>
    <w:rsid w:val="00B8470C"/>
    <w:rsid w:val="00B848D5"/>
    <w:rsid w:val="00B8490F"/>
    <w:rsid w:val="00B84C53"/>
    <w:rsid w:val="00B852E8"/>
    <w:rsid w:val="00B8544C"/>
    <w:rsid w:val="00B856A7"/>
    <w:rsid w:val="00B85746"/>
    <w:rsid w:val="00B85DF0"/>
    <w:rsid w:val="00B85F14"/>
    <w:rsid w:val="00B8605B"/>
    <w:rsid w:val="00B862F9"/>
    <w:rsid w:val="00B86A49"/>
    <w:rsid w:val="00B86AC9"/>
    <w:rsid w:val="00B86E28"/>
    <w:rsid w:val="00B875B9"/>
    <w:rsid w:val="00B902BB"/>
    <w:rsid w:val="00B90968"/>
    <w:rsid w:val="00B90E90"/>
    <w:rsid w:val="00B91559"/>
    <w:rsid w:val="00B915BC"/>
    <w:rsid w:val="00B915D0"/>
    <w:rsid w:val="00B917EB"/>
    <w:rsid w:val="00B92E44"/>
    <w:rsid w:val="00B930FC"/>
    <w:rsid w:val="00B932E6"/>
    <w:rsid w:val="00B9346E"/>
    <w:rsid w:val="00B93885"/>
    <w:rsid w:val="00B93C22"/>
    <w:rsid w:val="00B93FF6"/>
    <w:rsid w:val="00B94356"/>
    <w:rsid w:val="00B948B2"/>
    <w:rsid w:val="00B94AEF"/>
    <w:rsid w:val="00B94FE3"/>
    <w:rsid w:val="00B966AB"/>
    <w:rsid w:val="00B968DF"/>
    <w:rsid w:val="00BA005D"/>
    <w:rsid w:val="00BA0362"/>
    <w:rsid w:val="00BA08C5"/>
    <w:rsid w:val="00BA0DF4"/>
    <w:rsid w:val="00BA0F2F"/>
    <w:rsid w:val="00BA1495"/>
    <w:rsid w:val="00BA241B"/>
    <w:rsid w:val="00BA2666"/>
    <w:rsid w:val="00BA26F3"/>
    <w:rsid w:val="00BA2A84"/>
    <w:rsid w:val="00BA3C45"/>
    <w:rsid w:val="00BA5316"/>
    <w:rsid w:val="00BA6D3A"/>
    <w:rsid w:val="00BA719D"/>
    <w:rsid w:val="00BA766D"/>
    <w:rsid w:val="00BB00A1"/>
    <w:rsid w:val="00BB020F"/>
    <w:rsid w:val="00BB11A5"/>
    <w:rsid w:val="00BB2139"/>
    <w:rsid w:val="00BB282E"/>
    <w:rsid w:val="00BB3723"/>
    <w:rsid w:val="00BB379A"/>
    <w:rsid w:val="00BB402C"/>
    <w:rsid w:val="00BB43FB"/>
    <w:rsid w:val="00BB4A83"/>
    <w:rsid w:val="00BB5067"/>
    <w:rsid w:val="00BB5308"/>
    <w:rsid w:val="00BB610E"/>
    <w:rsid w:val="00BB649E"/>
    <w:rsid w:val="00BB6749"/>
    <w:rsid w:val="00BB689B"/>
    <w:rsid w:val="00BB6EC0"/>
    <w:rsid w:val="00BB7CF0"/>
    <w:rsid w:val="00BC1328"/>
    <w:rsid w:val="00BC31F6"/>
    <w:rsid w:val="00BC33CD"/>
    <w:rsid w:val="00BC3D30"/>
    <w:rsid w:val="00BC4B6F"/>
    <w:rsid w:val="00BC5B39"/>
    <w:rsid w:val="00BC77CA"/>
    <w:rsid w:val="00BD0E46"/>
    <w:rsid w:val="00BD11F4"/>
    <w:rsid w:val="00BD1623"/>
    <w:rsid w:val="00BD1699"/>
    <w:rsid w:val="00BD18F8"/>
    <w:rsid w:val="00BD1AC6"/>
    <w:rsid w:val="00BD1C36"/>
    <w:rsid w:val="00BD2B01"/>
    <w:rsid w:val="00BD398D"/>
    <w:rsid w:val="00BD3C89"/>
    <w:rsid w:val="00BD3FA7"/>
    <w:rsid w:val="00BD44F0"/>
    <w:rsid w:val="00BD4D2C"/>
    <w:rsid w:val="00BD4EC6"/>
    <w:rsid w:val="00BD5B5E"/>
    <w:rsid w:val="00BD602F"/>
    <w:rsid w:val="00BD6752"/>
    <w:rsid w:val="00BD699B"/>
    <w:rsid w:val="00BD6CBD"/>
    <w:rsid w:val="00BD752C"/>
    <w:rsid w:val="00BD7AB1"/>
    <w:rsid w:val="00BE05BB"/>
    <w:rsid w:val="00BE1B09"/>
    <w:rsid w:val="00BE1CA8"/>
    <w:rsid w:val="00BE1E16"/>
    <w:rsid w:val="00BE2069"/>
    <w:rsid w:val="00BE2972"/>
    <w:rsid w:val="00BE3729"/>
    <w:rsid w:val="00BE3855"/>
    <w:rsid w:val="00BE391B"/>
    <w:rsid w:val="00BE3F0C"/>
    <w:rsid w:val="00BE4340"/>
    <w:rsid w:val="00BE49C6"/>
    <w:rsid w:val="00BE4F9A"/>
    <w:rsid w:val="00BE531F"/>
    <w:rsid w:val="00BE6AE4"/>
    <w:rsid w:val="00BE6C26"/>
    <w:rsid w:val="00BE6D5E"/>
    <w:rsid w:val="00BE6DD8"/>
    <w:rsid w:val="00BE6DEB"/>
    <w:rsid w:val="00BE7271"/>
    <w:rsid w:val="00BE7B5D"/>
    <w:rsid w:val="00BF0AFB"/>
    <w:rsid w:val="00BF1107"/>
    <w:rsid w:val="00BF13EC"/>
    <w:rsid w:val="00BF14CC"/>
    <w:rsid w:val="00BF1794"/>
    <w:rsid w:val="00BF1904"/>
    <w:rsid w:val="00BF24CC"/>
    <w:rsid w:val="00BF2753"/>
    <w:rsid w:val="00BF275A"/>
    <w:rsid w:val="00BF34E2"/>
    <w:rsid w:val="00BF3B0F"/>
    <w:rsid w:val="00BF3B74"/>
    <w:rsid w:val="00BF4726"/>
    <w:rsid w:val="00BF4D7C"/>
    <w:rsid w:val="00BF5CD1"/>
    <w:rsid w:val="00BF6459"/>
    <w:rsid w:val="00BF6801"/>
    <w:rsid w:val="00BF6EBD"/>
    <w:rsid w:val="00BF7E4B"/>
    <w:rsid w:val="00C00C8C"/>
    <w:rsid w:val="00C02204"/>
    <w:rsid w:val="00C0228A"/>
    <w:rsid w:val="00C028C8"/>
    <w:rsid w:val="00C02AA3"/>
    <w:rsid w:val="00C02F7A"/>
    <w:rsid w:val="00C036FD"/>
    <w:rsid w:val="00C037C6"/>
    <w:rsid w:val="00C042F5"/>
    <w:rsid w:val="00C04840"/>
    <w:rsid w:val="00C0499C"/>
    <w:rsid w:val="00C0544B"/>
    <w:rsid w:val="00C057FF"/>
    <w:rsid w:val="00C0737E"/>
    <w:rsid w:val="00C075E8"/>
    <w:rsid w:val="00C07885"/>
    <w:rsid w:val="00C109C6"/>
    <w:rsid w:val="00C109CC"/>
    <w:rsid w:val="00C10D1E"/>
    <w:rsid w:val="00C1168F"/>
    <w:rsid w:val="00C1297A"/>
    <w:rsid w:val="00C12DEB"/>
    <w:rsid w:val="00C146BF"/>
    <w:rsid w:val="00C147FC"/>
    <w:rsid w:val="00C15EF0"/>
    <w:rsid w:val="00C16AD1"/>
    <w:rsid w:val="00C17444"/>
    <w:rsid w:val="00C20A51"/>
    <w:rsid w:val="00C2152C"/>
    <w:rsid w:val="00C216B3"/>
    <w:rsid w:val="00C21913"/>
    <w:rsid w:val="00C21A81"/>
    <w:rsid w:val="00C21BE6"/>
    <w:rsid w:val="00C22653"/>
    <w:rsid w:val="00C236BC"/>
    <w:rsid w:val="00C23A71"/>
    <w:rsid w:val="00C23AAA"/>
    <w:rsid w:val="00C240ED"/>
    <w:rsid w:val="00C2479E"/>
    <w:rsid w:val="00C24EE0"/>
    <w:rsid w:val="00C252B1"/>
    <w:rsid w:val="00C2604A"/>
    <w:rsid w:val="00C262CC"/>
    <w:rsid w:val="00C2645D"/>
    <w:rsid w:val="00C26E93"/>
    <w:rsid w:val="00C273FB"/>
    <w:rsid w:val="00C276F5"/>
    <w:rsid w:val="00C307D9"/>
    <w:rsid w:val="00C30854"/>
    <w:rsid w:val="00C31531"/>
    <w:rsid w:val="00C31811"/>
    <w:rsid w:val="00C3228C"/>
    <w:rsid w:val="00C32D1C"/>
    <w:rsid w:val="00C32FB7"/>
    <w:rsid w:val="00C333FB"/>
    <w:rsid w:val="00C33C9E"/>
    <w:rsid w:val="00C34062"/>
    <w:rsid w:val="00C34342"/>
    <w:rsid w:val="00C343F4"/>
    <w:rsid w:val="00C34C7C"/>
    <w:rsid w:val="00C34EF8"/>
    <w:rsid w:val="00C358BD"/>
    <w:rsid w:val="00C358E3"/>
    <w:rsid w:val="00C36673"/>
    <w:rsid w:val="00C3684B"/>
    <w:rsid w:val="00C36C60"/>
    <w:rsid w:val="00C36E94"/>
    <w:rsid w:val="00C3744D"/>
    <w:rsid w:val="00C40789"/>
    <w:rsid w:val="00C40C48"/>
    <w:rsid w:val="00C40D42"/>
    <w:rsid w:val="00C41262"/>
    <w:rsid w:val="00C41D6B"/>
    <w:rsid w:val="00C41D79"/>
    <w:rsid w:val="00C41E02"/>
    <w:rsid w:val="00C41F2A"/>
    <w:rsid w:val="00C424A1"/>
    <w:rsid w:val="00C4296F"/>
    <w:rsid w:val="00C42E78"/>
    <w:rsid w:val="00C430D9"/>
    <w:rsid w:val="00C4356C"/>
    <w:rsid w:val="00C438FF"/>
    <w:rsid w:val="00C44734"/>
    <w:rsid w:val="00C449A1"/>
    <w:rsid w:val="00C45708"/>
    <w:rsid w:val="00C45DDD"/>
    <w:rsid w:val="00C45EF7"/>
    <w:rsid w:val="00C4655D"/>
    <w:rsid w:val="00C46CF7"/>
    <w:rsid w:val="00C47039"/>
    <w:rsid w:val="00C472CB"/>
    <w:rsid w:val="00C47E84"/>
    <w:rsid w:val="00C50638"/>
    <w:rsid w:val="00C51000"/>
    <w:rsid w:val="00C519BF"/>
    <w:rsid w:val="00C51CFF"/>
    <w:rsid w:val="00C51F14"/>
    <w:rsid w:val="00C524E6"/>
    <w:rsid w:val="00C52BF6"/>
    <w:rsid w:val="00C52D59"/>
    <w:rsid w:val="00C52E8F"/>
    <w:rsid w:val="00C54ABB"/>
    <w:rsid w:val="00C54B08"/>
    <w:rsid w:val="00C550C7"/>
    <w:rsid w:val="00C55CDE"/>
    <w:rsid w:val="00C55F93"/>
    <w:rsid w:val="00C55FBC"/>
    <w:rsid w:val="00C56837"/>
    <w:rsid w:val="00C57424"/>
    <w:rsid w:val="00C57A35"/>
    <w:rsid w:val="00C57BE1"/>
    <w:rsid w:val="00C6008D"/>
    <w:rsid w:val="00C60821"/>
    <w:rsid w:val="00C60F12"/>
    <w:rsid w:val="00C61E7E"/>
    <w:rsid w:val="00C63257"/>
    <w:rsid w:val="00C63442"/>
    <w:rsid w:val="00C64131"/>
    <w:rsid w:val="00C65232"/>
    <w:rsid w:val="00C65274"/>
    <w:rsid w:val="00C65474"/>
    <w:rsid w:val="00C65FF0"/>
    <w:rsid w:val="00C6642D"/>
    <w:rsid w:val="00C66954"/>
    <w:rsid w:val="00C66C0B"/>
    <w:rsid w:val="00C6741A"/>
    <w:rsid w:val="00C67444"/>
    <w:rsid w:val="00C67A17"/>
    <w:rsid w:val="00C67DB7"/>
    <w:rsid w:val="00C67EDA"/>
    <w:rsid w:val="00C718CC"/>
    <w:rsid w:val="00C728EC"/>
    <w:rsid w:val="00C730B2"/>
    <w:rsid w:val="00C736C8"/>
    <w:rsid w:val="00C7375B"/>
    <w:rsid w:val="00C757AE"/>
    <w:rsid w:val="00C75DB3"/>
    <w:rsid w:val="00C7633F"/>
    <w:rsid w:val="00C76AF3"/>
    <w:rsid w:val="00C7723D"/>
    <w:rsid w:val="00C77DE6"/>
    <w:rsid w:val="00C77E19"/>
    <w:rsid w:val="00C8013A"/>
    <w:rsid w:val="00C8061E"/>
    <w:rsid w:val="00C807BE"/>
    <w:rsid w:val="00C80CC3"/>
    <w:rsid w:val="00C81718"/>
    <w:rsid w:val="00C817B3"/>
    <w:rsid w:val="00C818BF"/>
    <w:rsid w:val="00C81C23"/>
    <w:rsid w:val="00C81EA0"/>
    <w:rsid w:val="00C82041"/>
    <w:rsid w:val="00C8320F"/>
    <w:rsid w:val="00C83337"/>
    <w:rsid w:val="00C83533"/>
    <w:rsid w:val="00C835C5"/>
    <w:rsid w:val="00C844A5"/>
    <w:rsid w:val="00C850B4"/>
    <w:rsid w:val="00C85174"/>
    <w:rsid w:val="00C85794"/>
    <w:rsid w:val="00C86620"/>
    <w:rsid w:val="00C86721"/>
    <w:rsid w:val="00C86E87"/>
    <w:rsid w:val="00C87679"/>
    <w:rsid w:val="00C87FC7"/>
    <w:rsid w:val="00C909D1"/>
    <w:rsid w:val="00C91661"/>
    <w:rsid w:val="00C924F8"/>
    <w:rsid w:val="00C92B0B"/>
    <w:rsid w:val="00C9403F"/>
    <w:rsid w:val="00C95071"/>
    <w:rsid w:val="00C95225"/>
    <w:rsid w:val="00C95774"/>
    <w:rsid w:val="00C96014"/>
    <w:rsid w:val="00C9623C"/>
    <w:rsid w:val="00C9709F"/>
    <w:rsid w:val="00C97149"/>
    <w:rsid w:val="00C97965"/>
    <w:rsid w:val="00C97A80"/>
    <w:rsid w:val="00C97B4E"/>
    <w:rsid w:val="00CA0112"/>
    <w:rsid w:val="00CA057E"/>
    <w:rsid w:val="00CA0C7A"/>
    <w:rsid w:val="00CA1110"/>
    <w:rsid w:val="00CA118E"/>
    <w:rsid w:val="00CA119B"/>
    <w:rsid w:val="00CA1261"/>
    <w:rsid w:val="00CA13AE"/>
    <w:rsid w:val="00CA1D5D"/>
    <w:rsid w:val="00CA3390"/>
    <w:rsid w:val="00CA360D"/>
    <w:rsid w:val="00CA3AE3"/>
    <w:rsid w:val="00CA5733"/>
    <w:rsid w:val="00CA5747"/>
    <w:rsid w:val="00CA5768"/>
    <w:rsid w:val="00CA6021"/>
    <w:rsid w:val="00CA64DB"/>
    <w:rsid w:val="00CA6580"/>
    <w:rsid w:val="00CA6CDE"/>
    <w:rsid w:val="00CA7B14"/>
    <w:rsid w:val="00CA7D94"/>
    <w:rsid w:val="00CA7DD2"/>
    <w:rsid w:val="00CA7EFD"/>
    <w:rsid w:val="00CB04C8"/>
    <w:rsid w:val="00CB0C2A"/>
    <w:rsid w:val="00CB0F6F"/>
    <w:rsid w:val="00CB14A6"/>
    <w:rsid w:val="00CB19F7"/>
    <w:rsid w:val="00CB1C4D"/>
    <w:rsid w:val="00CB215A"/>
    <w:rsid w:val="00CB24E9"/>
    <w:rsid w:val="00CB2CD4"/>
    <w:rsid w:val="00CB2CDC"/>
    <w:rsid w:val="00CB3296"/>
    <w:rsid w:val="00CB4976"/>
    <w:rsid w:val="00CB4B12"/>
    <w:rsid w:val="00CB4FA8"/>
    <w:rsid w:val="00CB662E"/>
    <w:rsid w:val="00CB6756"/>
    <w:rsid w:val="00CB67C7"/>
    <w:rsid w:val="00CB7652"/>
    <w:rsid w:val="00CB776F"/>
    <w:rsid w:val="00CB789F"/>
    <w:rsid w:val="00CB79E5"/>
    <w:rsid w:val="00CC067C"/>
    <w:rsid w:val="00CC10C1"/>
    <w:rsid w:val="00CC1974"/>
    <w:rsid w:val="00CC23D2"/>
    <w:rsid w:val="00CC266D"/>
    <w:rsid w:val="00CC354F"/>
    <w:rsid w:val="00CC37C6"/>
    <w:rsid w:val="00CC3A30"/>
    <w:rsid w:val="00CC3F5E"/>
    <w:rsid w:val="00CC5411"/>
    <w:rsid w:val="00CC54B8"/>
    <w:rsid w:val="00CC5704"/>
    <w:rsid w:val="00CC5B5A"/>
    <w:rsid w:val="00CC5F1F"/>
    <w:rsid w:val="00CC5FE6"/>
    <w:rsid w:val="00CC633A"/>
    <w:rsid w:val="00CC6868"/>
    <w:rsid w:val="00CC6DA4"/>
    <w:rsid w:val="00CC734D"/>
    <w:rsid w:val="00CC7951"/>
    <w:rsid w:val="00CC7AF7"/>
    <w:rsid w:val="00CD02C8"/>
    <w:rsid w:val="00CD071A"/>
    <w:rsid w:val="00CD1219"/>
    <w:rsid w:val="00CD133E"/>
    <w:rsid w:val="00CD199E"/>
    <w:rsid w:val="00CD1C64"/>
    <w:rsid w:val="00CD2406"/>
    <w:rsid w:val="00CD2C69"/>
    <w:rsid w:val="00CD2E7E"/>
    <w:rsid w:val="00CD4142"/>
    <w:rsid w:val="00CD45CA"/>
    <w:rsid w:val="00CD47E4"/>
    <w:rsid w:val="00CD4BC4"/>
    <w:rsid w:val="00CD524E"/>
    <w:rsid w:val="00CD5448"/>
    <w:rsid w:val="00CD5766"/>
    <w:rsid w:val="00CD5878"/>
    <w:rsid w:val="00CD5D00"/>
    <w:rsid w:val="00CD5E90"/>
    <w:rsid w:val="00CD602E"/>
    <w:rsid w:val="00CD6298"/>
    <w:rsid w:val="00CD62EB"/>
    <w:rsid w:val="00CD6F4B"/>
    <w:rsid w:val="00CD77B5"/>
    <w:rsid w:val="00CD78CC"/>
    <w:rsid w:val="00CD7ABA"/>
    <w:rsid w:val="00CD7EA3"/>
    <w:rsid w:val="00CE0CD3"/>
    <w:rsid w:val="00CE160A"/>
    <w:rsid w:val="00CE280F"/>
    <w:rsid w:val="00CE2986"/>
    <w:rsid w:val="00CE2CCE"/>
    <w:rsid w:val="00CE3C3A"/>
    <w:rsid w:val="00CE3D81"/>
    <w:rsid w:val="00CE5312"/>
    <w:rsid w:val="00CE6A0F"/>
    <w:rsid w:val="00CE7A00"/>
    <w:rsid w:val="00CE7ACB"/>
    <w:rsid w:val="00CF0424"/>
    <w:rsid w:val="00CF0F2A"/>
    <w:rsid w:val="00CF1358"/>
    <w:rsid w:val="00CF14D1"/>
    <w:rsid w:val="00CF176D"/>
    <w:rsid w:val="00CF1DF3"/>
    <w:rsid w:val="00CF2023"/>
    <w:rsid w:val="00CF2448"/>
    <w:rsid w:val="00CF2913"/>
    <w:rsid w:val="00CF2EA4"/>
    <w:rsid w:val="00CF4436"/>
    <w:rsid w:val="00CF453B"/>
    <w:rsid w:val="00CF50D8"/>
    <w:rsid w:val="00CF5805"/>
    <w:rsid w:val="00CF65A3"/>
    <w:rsid w:val="00CF7281"/>
    <w:rsid w:val="00CF788F"/>
    <w:rsid w:val="00D00451"/>
    <w:rsid w:val="00D01330"/>
    <w:rsid w:val="00D01A7C"/>
    <w:rsid w:val="00D02205"/>
    <w:rsid w:val="00D0267F"/>
    <w:rsid w:val="00D03608"/>
    <w:rsid w:val="00D0377D"/>
    <w:rsid w:val="00D0420B"/>
    <w:rsid w:val="00D063E0"/>
    <w:rsid w:val="00D068A1"/>
    <w:rsid w:val="00D06DCD"/>
    <w:rsid w:val="00D072D2"/>
    <w:rsid w:val="00D10071"/>
    <w:rsid w:val="00D1014C"/>
    <w:rsid w:val="00D10C64"/>
    <w:rsid w:val="00D11A77"/>
    <w:rsid w:val="00D12129"/>
    <w:rsid w:val="00D126D7"/>
    <w:rsid w:val="00D12743"/>
    <w:rsid w:val="00D12A53"/>
    <w:rsid w:val="00D13025"/>
    <w:rsid w:val="00D13ADF"/>
    <w:rsid w:val="00D13B0A"/>
    <w:rsid w:val="00D151E1"/>
    <w:rsid w:val="00D1525D"/>
    <w:rsid w:val="00D1597F"/>
    <w:rsid w:val="00D15ABB"/>
    <w:rsid w:val="00D16777"/>
    <w:rsid w:val="00D16C8C"/>
    <w:rsid w:val="00D16E9E"/>
    <w:rsid w:val="00D16FF4"/>
    <w:rsid w:val="00D17294"/>
    <w:rsid w:val="00D17448"/>
    <w:rsid w:val="00D17789"/>
    <w:rsid w:val="00D200B4"/>
    <w:rsid w:val="00D20D51"/>
    <w:rsid w:val="00D21580"/>
    <w:rsid w:val="00D21852"/>
    <w:rsid w:val="00D21B75"/>
    <w:rsid w:val="00D22045"/>
    <w:rsid w:val="00D22C88"/>
    <w:rsid w:val="00D22E32"/>
    <w:rsid w:val="00D23370"/>
    <w:rsid w:val="00D23752"/>
    <w:rsid w:val="00D2397E"/>
    <w:rsid w:val="00D23E60"/>
    <w:rsid w:val="00D241B5"/>
    <w:rsid w:val="00D24271"/>
    <w:rsid w:val="00D247A5"/>
    <w:rsid w:val="00D25014"/>
    <w:rsid w:val="00D251FB"/>
    <w:rsid w:val="00D264CD"/>
    <w:rsid w:val="00D26568"/>
    <w:rsid w:val="00D26A50"/>
    <w:rsid w:val="00D26A9D"/>
    <w:rsid w:val="00D26CFB"/>
    <w:rsid w:val="00D26DCE"/>
    <w:rsid w:val="00D27A76"/>
    <w:rsid w:val="00D27C6A"/>
    <w:rsid w:val="00D27E9C"/>
    <w:rsid w:val="00D27EED"/>
    <w:rsid w:val="00D30442"/>
    <w:rsid w:val="00D30538"/>
    <w:rsid w:val="00D3084C"/>
    <w:rsid w:val="00D30B6F"/>
    <w:rsid w:val="00D3127C"/>
    <w:rsid w:val="00D32E83"/>
    <w:rsid w:val="00D339E7"/>
    <w:rsid w:val="00D33A3B"/>
    <w:rsid w:val="00D344BD"/>
    <w:rsid w:val="00D34AA7"/>
    <w:rsid w:val="00D3594F"/>
    <w:rsid w:val="00D35C4C"/>
    <w:rsid w:val="00D35F93"/>
    <w:rsid w:val="00D361F0"/>
    <w:rsid w:val="00D36804"/>
    <w:rsid w:val="00D369F2"/>
    <w:rsid w:val="00D3704B"/>
    <w:rsid w:val="00D37BD0"/>
    <w:rsid w:val="00D37D0D"/>
    <w:rsid w:val="00D40540"/>
    <w:rsid w:val="00D41751"/>
    <w:rsid w:val="00D41F58"/>
    <w:rsid w:val="00D42A5D"/>
    <w:rsid w:val="00D4323C"/>
    <w:rsid w:val="00D43263"/>
    <w:rsid w:val="00D44323"/>
    <w:rsid w:val="00D44D75"/>
    <w:rsid w:val="00D45788"/>
    <w:rsid w:val="00D46373"/>
    <w:rsid w:val="00D46400"/>
    <w:rsid w:val="00D47380"/>
    <w:rsid w:val="00D4794C"/>
    <w:rsid w:val="00D50226"/>
    <w:rsid w:val="00D5028C"/>
    <w:rsid w:val="00D5092D"/>
    <w:rsid w:val="00D51D78"/>
    <w:rsid w:val="00D51EC7"/>
    <w:rsid w:val="00D5202E"/>
    <w:rsid w:val="00D5209E"/>
    <w:rsid w:val="00D53978"/>
    <w:rsid w:val="00D54656"/>
    <w:rsid w:val="00D54982"/>
    <w:rsid w:val="00D55776"/>
    <w:rsid w:val="00D558F1"/>
    <w:rsid w:val="00D5592F"/>
    <w:rsid w:val="00D55DDB"/>
    <w:rsid w:val="00D55E7D"/>
    <w:rsid w:val="00D5699D"/>
    <w:rsid w:val="00D56DB6"/>
    <w:rsid w:val="00D608D8"/>
    <w:rsid w:val="00D6112D"/>
    <w:rsid w:val="00D6196E"/>
    <w:rsid w:val="00D635A3"/>
    <w:rsid w:val="00D6490A"/>
    <w:rsid w:val="00D64A9E"/>
    <w:rsid w:val="00D6633D"/>
    <w:rsid w:val="00D668C2"/>
    <w:rsid w:val="00D66A88"/>
    <w:rsid w:val="00D66BC0"/>
    <w:rsid w:val="00D678A9"/>
    <w:rsid w:val="00D7015B"/>
    <w:rsid w:val="00D70240"/>
    <w:rsid w:val="00D709B1"/>
    <w:rsid w:val="00D71F24"/>
    <w:rsid w:val="00D72A7D"/>
    <w:rsid w:val="00D7390F"/>
    <w:rsid w:val="00D73A9D"/>
    <w:rsid w:val="00D7576F"/>
    <w:rsid w:val="00D75DD8"/>
    <w:rsid w:val="00D75F4E"/>
    <w:rsid w:val="00D761E2"/>
    <w:rsid w:val="00D76778"/>
    <w:rsid w:val="00D768C9"/>
    <w:rsid w:val="00D76D90"/>
    <w:rsid w:val="00D76EA4"/>
    <w:rsid w:val="00D76EE8"/>
    <w:rsid w:val="00D76FA3"/>
    <w:rsid w:val="00D772BC"/>
    <w:rsid w:val="00D77606"/>
    <w:rsid w:val="00D77C29"/>
    <w:rsid w:val="00D77D5E"/>
    <w:rsid w:val="00D80417"/>
    <w:rsid w:val="00D820EB"/>
    <w:rsid w:val="00D82166"/>
    <w:rsid w:val="00D82225"/>
    <w:rsid w:val="00D82E68"/>
    <w:rsid w:val="00D835D5"/>
    <w:rsid w:val="00D84587"/>
    <w:rsid w:val="00D8467C"/>
    <w:rsid w:val="00D85079"/>
    <w:rsid w:val="00D859C9"/>
    <w:rsid w:val="00D85D28"/>
    <w:rsid w:val="00D86D4A"/>
    <w:rsid w:val="00D87DD2"/>
    <w:rsid w:val="00D87E6A"/>
    <w:rsid w:val="00D914EB"/>
    <w:rsid w:val="00D915F8"/>
    <w:rsid w:val="00D91ABE"/>
    <w:rsid w:val="00D924D2"/>
    <w:rsid w:val="00D93222"/>
    <w:rsid w:val="00D93B07"/>
    <w:rsid w:val="00D93D59"/>
    <w:rsid w:val="00D941DE"/>
    <w:rsid w:val="00D94448"/>
    <w:rsid w:val="00D94BA0"/>
    <w:rsid w:val="00D94BB1"/>
    <w:rsid w:val="00D96D76"/>
    <w:rsid w:val="00D96DF3"/>
    <w:rsid w:val="00D97405"/>
    <w:rsid w:val="00D97418"/>
    <w:rsid w:val="00D977BA"/>
    <w:rsid w:val="00D97DA0"/>
    <w:rsid w:val="00DA0D03"/>
    <w:rsid w:val="00DA0D27"/>
    <w:rsid w:val="00DA1262"/>
    <w:rsid w:val="00DA14AF"/>
    <w:rsid w:val="00DA1977"/>
    <w:rsid w:val="00DA2C9D"/>
    <w:rsid w:val="00DA2DED"/>
    <w:rsid w:val="00DA2F78"/>
    <w:rsid w:val="00DA46AD"/>
    <w:rsid w:val="00DA49D8"/>
    <w:rsid w:val="00DA4FA5"/>
    <w:rsid w:val="00DA5571"/>
    <w:rsid w:val="00DA588F"/>
    <w:rsid w:val="00DA5D09"/>
    <w:rsid w:val="00DA5D76"/>
    <w:rsid w:val="00DA5E69"/>
    <w:rsid w:val="00DA6279"/>
    <w:rsid w:val="00DA7C8A"/>
    <w:rsid w:val="00DB0C91"/>
    <w:rsid w:val="00DB0D16"/>
    <w:rsid w:val="00DB11F2"/>
    <w:rsid w:val="00DB142C"/>
    <w:rsid w:val="00DB157D"/>
    <w:rsid w:val="00DB2ADC"/>
    <w:rsid w:val="00DB2CB3"/>
    <w:rsid w:val="00DB36FD"/>
    <w:rsid w:val="00DB4848"/>
    <w:rsid w:val="00DB4CAD"/>
    <w:rsid w:val="00DB58E0"/>
    <w:rsid w:val="00DB5DF4"/>
    <w:rsid w:val="00DB659A"/>
    <w:rsid w:val="00DB67A6"/>
    <w:rsid w:val="00DB6B5F"/>
    <w:rsid w:val="00DB73BD"/>
    <w:rsid w:val="00DB75CF"/>
    <w:rsid w:val="00DB77B0"/>
    <w:rsid w:val="00DB7A5C"/>
    <w:rsid w:val="00DC0C04"/>
    <w:rsid w:val="00DC1A0D"/>
    <w:rsid w:val="00DC20CE"/>
    <w:rsid w:val="00DC26CD"/>
    <w:rsid w:val="00DC28B5"/>
    <w:rsid w:val="00DC2A15"/>
    <w:rsid w:val="00DC2CE9"/>
    <w:rsid w:val="00DC37C1"/>
    <w:rsid w:val="00DC3E27"/>
    <w:rsid w:val="00DC4CC2"/>
    <w:rsid w:val="00DC51F2"/>
    <w:rsid w:val="00DC5B6B"/>
    <w:rsid w:val="00DC5D65"/>
    <w:rsid w:val="00DC6275"/>
    <w:rsid w:val="00DC64AA"/>
    <w:rsid w:val="00DC6E21"/>
    <w:rsid w:val="00DC7D84"/>
    <w:rsid w:val="00DC7EA2"/>
    <w:rsid w:val="00DD00B8"/>
    <w:rsid w:val="00DD1096"/>
    <w:rsid w:val="00DD10BB"/>
    <w:rsid w:val="00DD23FB"/>
    <w:rsid w:val="00DD24E0"/>
    <w:rsid w:val="00DD2F29"/>
    <w:rsid w:val="00DD3E75"/>
    <w:rsid w:val="00DD4082"/>
    <w:rsid w:val="00DD43A7"/>
    <w:rsid w:val="00DD485D"/>
    <w:rsid w:val="00DD4B4E"/>
    <w:rsid w:val="00DD51B2"/>
    <w:rsid w:val="00DD51F4"/>
    <w:rsid w:val="00DD55B9"/>
    <w:rsid w:val="00DD61C0"/>
    <w:rsid w:val="00DD6264"/>
    <w:rsid w:val="00DD68BE"/>
    <w:rsid w:val="00DD696B"/>
    <w:rsid w:val="00DD6AD0"/>
    <w:rsid w:val="00DD7012"/>
    <w:rsid w:val="00DD706E"/>
    <w:rsid w:val="00DD756F"/>
    <w:rsid w:val="00DD7FD8"/>
    <w:rsid w:val="00DE049D"/>
    <w:rsid w:val="00DE0CB4"/>
    <w:rsid w:val="00DE0EAF"/>
    <w:rsid w:val="00DE0FF3"/>
    <w:rsid w:val="00DE1129"/>
    <w:rsid w:val="00DE227C"/>
    <w:rsid w:val="00DE243A"/>
    <w:rsid w:val="00DE27E5"/>
    <w:rsid w:val="00DE2A61"/>
    <w:rsid w:val="00DE2ED0"/>
    <w:rsid w:val="00DE3EC9"/>
    <w:rsid w:val="00DE4532"/>
    <w:rsid w:val="00DE487F"/>
    <w:rsid w:val="00DE4B71"/>
    <w:rsid w:val="00DE56D7"/>
    <w:rsid w:val="00DE575F"/>
    <w:rsid w:val="00DE6987"/>
    <w:rsid w:val="00DE6FB5"/>
    <w:rsid w:val="00DE7015"/>
    <w:rsid w:val="00DE7C16"/>
    <w:rsid w:val="00DF008C"/>
    <w:rsid w:val="00DF00AD"/>
    <w:rsid w:val="00DF08B2"/>
    <w:rsid w:val="00DF15D7"/>
    <w:rsid w:val="00DF17F5"/>
    <w:rsid w:val="00DF1E6E"/>
    <w:rsid w:val="00DF1FC6"/>
    <w:rsid w:val="00DF1FE7"/>
    <w:rsid w:val="00DF2651"/>
    <w:rsid w:val="00DF32B7"/>
    <w:rsid w:val="00DF349A"/>
    <w:rsid w:val="00DF3DDE"/>
    <w:rsid w:val="00DF4461"/>
    <w:rsid w:val="00DF4AB8"/>
    <w:rsid w:val="00DF4D9D"/>
    <w:rsid w:val="00DF5246"/>
    <w:rsid w:val="00DF5419"/>
    <w:rsid w:val="00DF59A4"/>
    <w:rsid w:val="00DF59EE"/>
    <w:rsid w:val="00DF6035"/>
    <w:rsid w:val="00DF68C3"/>
    <w:rsid w:val="00DF6AC3"/>
    <w:rsid w:val="00DF772F"/>
    <w:rsid w:val="00DF7CCD"/>
    <w:rsid w:val="00DF7FF2"/>
    <w:rsid w:val="00E00734"/>
    <w:rsid w:val="00E00FA3"/>
    <w:rsid w:val="00E01A61"/>
    <w:rsid w:val="00E01E01"/>
    <w:rsid w:val="00E03670"/>
    <w:rsid w:val="00E03C57"/>
    <w:rsid w:val="00E044E6"/>
    <w:rsid w:val="00E04F27"/>
    <w:rsid w:val="00E0507E"/>
    <w:rsid w:val="00E05634"/>
    <w:rsid w:val="00E05748"/>
    <w:rsid w:val="00E0669B"/>
    <w:rsid w:val="00E06FDE"/>
    <w:rsid w:val="00E07431"/>
    <w:rsid w:val="00E07579"/>
    <w:rsid w:val="00E10A22"/>
    <w:rsid w:val="00E10DA3"/>
    <w:rsid w:val="00E10DEF"/>
    <w:rsid w:val="00E112C8"/>
    <w:rsid w:val="00E11BEE"/>
    <w:rsid w:val="00E11F62"/>
    <w:rsid w:val="00E136AA"/>
    <w:rsid w:val="00E14001"/>
    <w:rsid w:val="00E143C5"/>
    <w:rsid w:val="00E148D3"/>
    <w:rsid w:val="00E14C6F"/>
    <w:rsid w:val="00E15172"/>
    <w:rsid w:val="00E1551D"/>
    <w:rsid w:val="00E15A50"/>
    <w:rsid w:val="00E160C9"/>
    <w:rsid w:val="00E16972"/>
    <w:rsid w:val="00E16D13"/>
    <w:rsid w:val="00E17231"/>
    <w:rsid w:val="00E176F4"/>
    <w:rsid w:val="00E17F09"/>
    <w:rsid w:val="00E21121"/>
    <w:rsid w:val="00E21BD9"/>
    <w:rsid w:val="00E22FEC"/>
    <w:rsid w:val="00E23C71"/>
    <w:rsid w:val="00E23D0F"/>
    <w:rsid w:val="00E249E1"/>
    <w:rsid w:val="00E24CAF"/>
    <w:rsid w:val="00E24DA9"/>
    <w:rsid w:val="00E25931"/>
    <w:rsid w:val="00E25E4C"/>
    <w:rsid w:val="00E26562"/>
    <w:rsid w:val="00E26C33"/>
    <w:rsid w:val="00E272D1"/>
    <w:rsid w:val="00E27B7A"/>
    <w:rsid w:val="00E27CB5"/>
    <w:rsid w:val="00E303BC"/>
    <w:rsid w:val="00E30B53"/>
    <w:rsid w:val="00E31A26"/>
    <w:rsid w:val="00E332FB"/>
    <w:rsid w:val="00E336BA"/>
    <w:rsid w:val="00E3370D"/>
    <w:rsid w:val="00E339E1"/>
    <w:rsid w:val="00E33BA1"/>
    <w:rsid w:val="00E33EF2"/>
    <w:rsid w:val="00E34BBD"/>
    <w:rsid w:val="00E35F4D"/>
    <w:rsid w:val="00E35FEF"/>
    <w:rsid w:val="00E3664B"/>
    <w:rsid w:val="00E36E95"/>
    <w:rsid w:val="00E37AD4"/>
    <w:rsid w:val="00E4010D"/>
    <w:rsid w:val="00E40C86"/>
    <w:rsid w:val="00E41089"/>
    <w:rsid w:val="00E412FC"/>
    <w:rsid w:val="00E418BD"/>
    <w:rsid w:val="00E41FCA"/>
    <w:rsid w:val="00E421FE"/>
    <w:rsid w:val="00E42B00"/>
    <w:rsid w:val="00E42B92"/>
    <w:rsid w:val="00E42C02"/>
    <w:rsid w:val="00E4472A"/>
    <w:rsid w:val="00E44D8E"/>
    <w:rsid w:val="00E457CD"/>
    <w:rsid w:val="00E45B17"/>
    <w:rsid w:val="00E46011"/>
    <w:rsid w:val="00E466D5"/>
    <w:rsid w:val="00E47416"/>
    <w:rsid w:val="00E50630"/>
    <w:rsid w:val="00E50B08"/>
    <w:rsid w:val="00E5135D"/>
    <w:rsid w:val="00E517D1"/>
    <w:rsid w:val="00E5198C"/>
    <w:rsid w:val="00E51CA4"/>
    <w:rsid w:val="00E51DC1"/>
    <w:rsid w:val="00E51DF1"/>
    <w:rsid w:val="00E51F49"/>
    <w:rsid w:val="00E52018"/>
    <w:rsid w:val="00E5279E"/>
    <w:rsid w:val="00E54088"/>
    <w:rsid w:val="00E55A5F"/>
    <w:rsid w:val="00E565D3"/>
    <w:rsid w:val="00E56605"/>
    <w:rsid w:val="00E56D98"/>
    <w:rsid w:val="00E57E57"/>
    <w:rsid w:val="00E60C96"/>
    <w:rsid w:val="00E60CB1"/>
    <w:rsid w:val="00E61AE6"/>
    <w:rsid w:val="00E62217"/>
    <w:rsid w:val="00E6255A"/>
    <w:rsid w:val="00E625B9"/>
    <w:rsid w:val="00E6261B"/>
    <w:rsid w:val="00E62926"/>
    <w:rsid w:val="00E62DDB"/>
    <w:rsid w:val="00E63604"/>
    <w:rsid w:val="00E63BFA"/>
    <w:rsid w:val="00E63EC6"/>
    <w:rsid w:val="00E659E9"/>
    <w:rsid w:val="00E66152"/>
    <w:rsid w:val="00E6641F"/>
    <w:rsid w:val="00E664E3"/>
    <w:rsid w:val="00E6650C"/>
    <w:rsid w:val="00E665C5"/>
    <w:rsid w:val="00E669BA"/>
    <w:rsid w:val="00E6717C"/>
    <w:rsid w:val="00E6720D"/>
    <w:rsid w:val="00E67591"/>
    <w:rsid w:val="00E7091E"/>
    <w:rsid w:val="00E71647"/>
    <w:rsid w:val="00E71956"/>
    <w:rsid w:val="00E72492"/>
    <w:rsid w:val="00E7283C"/>
    <w:rsid w:val="00E72C37"/>
    <w:rsid w:val="00E72E2A"/>
    <w:rsid w:val="00E73D57"/>
    <w:rsid w:val="00E73E5A"/>
    <w:rsid w:val="00E748D6"/>
    <w:rsid w:val="00E749D7"/>
    <w:rsid w:val="00E75105"/>
    <w:rsid w:val="00E7542A"/>
    <w:rsid w:val="00E7598F"/>
    <w:rsid w:val="00E76341"/>
    <w:rsid w:val="00E767DA"/>
    <w:rsid w:val="00E76D05"/>
    <w:rsid w:val="00E7729C"/>
    <w:rsid w:val="00E778B8"/>
    <w:rsid w:val="00E77A28"/>
    <w:rsid w:val="00E77A5B"/>
    <w:rsid w:val="00E80278"/>
    <w:rsid w:val="00E806D3"/>
    <w:rsid w:val="00E80CFF"/>
    <w:rsid w:val="00E81B23"/>
    <w:rsid w:val="00E81D2C"/>
    <w:rsid w:val="00E81E0D"/>
    <w:rsid w:val="00E81F26"/>
    <w:rsid w:val="00E83144"/>
    <w:rsid w:val="00E83357"/>
    <w:rsid w:val="00E83483"/>
    <w:rsid w:val="00E83851"/>
    <w:rsid w:val="00E84472"/>
    <w:rsid w:val="00E8483A"/>
    <w:rsid w:val="00E84BF6"/>
    <w:rsid w:val="00E84EB6"/>
    <w:rsid w:val="00E86CD8"/>
    <w:rsid w:val="00E877AD"/>
    <w:rsid w:val="00E87CB7"/>
    <w:rsid w:val="00E90908"/>
    <w:rsid w:val="00E9167B"/>
    <w:rsid w:val="00E91E39"/>
    <w:rsid w:val="00E92246"/>
    <w:rsid w:val="00E92990"/>
    <w:rsid w:val="00E93584"/>
    <w:rsid w:val="00E93805"/>
    <w:rsid w:val="00E94589"/>
    <w:rsid w:val="00E94A96"/>
    <w:rsid w:val="00E95357"/>
    <w:rsid w:val="00E956C1"/>
    <w:rsid w:val="00E957E2"/>
    <w:rsid w:val="00E95E25"/>
    <w:rsid w:val="00E96DA3"/>
    <w:rsid w:val="00E9728B"/>
    <w:rsid w:val="00E97411"/>
    <w:rsid w:val="00EA077A"/>
    <w:rsid w:val="00EA0BD6"/>
    <w:rsid w:val="00EA0CE6"/>
    <w:rsid w:val="00EA1272"/>
    <w:rsid w:val="00EA1859"/>
    <w:rsid w:val="00EA1ADA"/>
    <w:rsid w:val="00EA21B3"/>
    <w:rsid w:val="00EA2858"/>
    <w:rsid w:val="00EA2D6F"/>
    <w:rsid w:val="00EA31BF"/>
    <w:rsid w:val="00EA32F1"/>
    <w:rsid w:val="00EA370A"/>
    <w:rsid w:val="00EA37C3"/>
    <w:rsid w:val="00EA3BE5"/>
    <w:rsid w:val="00EA4403"/>
    <w:rsid w:val="00EA46E4"/>
    <w:rsid w:val="00EA4D52"/>
    <w:rsid w:val="00EA530C"/>
    <w:rsid w:val="00EA579F"/>
    <w:rsid w:val="00EA5F0C"/>
    <w:rsid w:val="00EA689C"/>
    <w:rsid w:val="00EA69F0"/>
    <w:rsid w:val="00EA6B81"/>
    <w:rsid w:val="00EA6FBE"/>
    <w:rsid w:val="00EA7184"/>
    <w:rsid w:val="00EA7833"/>
    <w:rsid w:val="00EA7A7A"/>
    <w:rsid w:val="00EA7D3F"/>
    <w:rsid w:val="00EB0578"/>
    <w:rsid w:val="00EB0946"/>
    <w:rsid w:val="00EB0F23"/>
    <w:rsid w:val="00EB15F2"/>
    <w:rsid w:val="00EB1F3E"/>
    <w:rsid w:val="00EB229E"/>
    <w:rsid w:val="00EB29E6"/>
    <w:rsid w:val="00EB2F64"/>
    <w:rsid w:val="00EB323B"/>
    <w:rsid w:val="00EB353E"/>
    <w:rsid w:val="00EB3610"/>
    <w:rsid w:val="00EB3746"/>
    <w:rsid w:val="00EB4AA4"/>
    <w:rsid w:val="00EB575E"/>
    <w:rsid w:val="00EB5790"/>
    <w:rsid w:val="00EB5F9B"/>
    <w:rsid w:val="00EB6410"/>
    <w:rsid w:val="00EB6595"/>
    <w:rsid w:val="00EB703F"/>
    <w:rsid w:val="00EB7514"/>
    <w:rsid w:val="00EB7580"/>
    <w:rsid w:val="00EB7C09"/>
    <w:rsid w:val="00EC0069"/>
    <w:rsid w:val="00EC054A"/>
    <w:rsid w:val="00EC149F"/>
    <w:rsid w:val="00EC17EE"/>
    <w:rsid w:val="00EC1847"/>
    <w:rsid w:val="00EC1A54"/>
    <w:rsid w:val="00EC2458"/>
    <w:rsid w:val="00EC24FA"/>
    <w:rsid w:val="00EC2708"/>
    <w:rsid w:val="00EC2D4A"/>
    <w:rsid w:val="00EC30F9"/>
    <w:rsid w:val="00EC3C67"/>
    <w:rsid w:val="00EC459C"/>
    <w:rsid w:val="00EC4912"/>
    <w:rsid w:val="00EC66E9"/>
    <w:rsid w:val="00EC6CF9"/>
    <w:rsid w:val="00EC797B"/>
    <w:rsid w:val="00ED08F3"/>
    <w:rsid w:val="00ED0C33"/>
    <w:rsid w:val="00ED0CF6"/>
    <w:rsid w:val="00ED11BF"/>
    <w:rsid w:val="00ED11D9"/>
    <w:rsid w:val="00ED1A5B"/>
    <w:rsid w:val="00ED26D2"/>
    <w:rsid w:val="00ED2F79"/>
    <w:rsid w:val="00ED2FDB"/>
    <w:rsid w:val="00ED351E"/>
    <w:rsid w:val="00ED35B5"/>
    <w:rsid w:val="00ED446B"/>
    <w:rsid w:val="00ED45EE"/>
    <w:rsid w:val="00ED4C69"/>
    <w:rsid w:val="00ED4EF3"/>
    <w:rsid w:val="00ED5131"/>
    <w:rsid w:val="00ED57B1"/>
    <w:rsid w:val="00ED5F57"/>
    <w:rsid w:val="00ED5FE0"/>
    <w:rsid w:val="00ED69B5"/>
    <w:rsid w:val="00ED6E3F"/>
    <w:rsid w:val="00ED77BC"/>
    <w:rsid w:val="00ED7EB1"/>
    <w:rsid w:val="00EE03BB"/>
    <w:rsid w:val="00EE0E1D"/>
    <w:rsid w:val="00EE1475"/>
    <w:rsid w:val="00EE2038"/>
    <w:rsid w:val="00EE2E79"/>
    <w:rsid w:val="00EE39CA"/>
    <w:rsid w:val="00EE461F"/>
    <w:rsid w:val="00EE501F"/>
    <w:rsid w:val="00EE5545"/>
    <w:rsid w:val="00EE5564"/>
    <w:rsid w:val="00EE5C06"/>
    <w:rsid w:val="00EE5EB0"/>
    <w:rsid w:val="00EE60F1"/>
    <w:rsid w:val="00EE68FF"/>
    <w:rsid w:val="00EE779B"/>
    <w:rsid w:val="00EE7860"/>
    <w:rsid w:val="00EE7BA5"/>
    <w:rsid w:val="00EF06E9"/>
    <w:rsid w:val="00EF09C3"/>
    <w:rsid w:val="00EF0B9A"/>
    <w:rsid w:val="00EF10BF"/>
    <w:rsid w:val="00EF1CF4"/>
    <w:rsid w:val="00EF1E39"/>
    <w:rsid w:val="00EF24F6"/>
    <w:rsid w:val="00EF28FD"/>
    <w:rsid w:val="00EF3561"/>
    <w:rsid w:val="00EF413B"/>
    <w:rsid w:val="00EF4755"/>
    <w:rsid w:val="00EF5841"/>
    <w:rsid w:val="00EF7C76"/>
    <w:rsid w:val="00F000EC"/>
    <w:rsid w:val="00F007BC"/>
    <w:rsid w:val="00F00B65"/>
    <w:rsid w:val="00F00D91"/>
    <w:rsid w:val="00F00F62"/>
    <w:rsid w:val="00F011AB"/>
    <w:rsid w:val="00F014B4"/>
    <w:rsid w:val="00F0239C"/>
    <w:rsid w:val="00F026AD"/>
    <w:rsid w:val="00F02C8E"/>
    <w:rsid w:val="00F02F22"/>
    <w:rsid w:val="00F03AEE"/>
    <w:rsid w:val="00F03B7F"/>
    <w:rsid w:val="00F03C70"/>
    <w:rsid w:val="00F03F94"/>
    <w:rsid w:val="00F043BA"/>
    <w:rsid w:val="00F04B51"/>
    <w:rsid w:val="00F0589D"/>
    <w:rsid w:val="00F05946"/>
    <w:rsid w:val="00F05B5E"/>
    <w:rsid w:val="00F05F2E"/>
    <w:rsid w:val="00F061BB"/>
    <w:rsid w:val="00F06229"/>
    <w:rsid w:val="00F07950"/>
    <w:rsid w:val="00F07AB0"/>
    <w:rsid w:val="00F1035E"/>
    <w:rsid w:val="00F103B6"/>
    <w:rsid w:val="00F10945"/>
    <w:rsid w:val="00F10D53"/>
    <w:rsid w:val="00F1177E"/>
    <w:rsid w:val="00F118A2"/>
    <w:rsid w:val="00F11C5D"/>
    <w:rsid w:val="00F1215F"/>
    <w:rsid w:val="00F126E1"/>
    <w:rsid w:val="00F129A4"/>
    <w:rsid w:val="00F129E1"/>
    <w:rsid w:val="00F12A8C"/>
    <w:rsid w:val="00F12B57"/>
    <w:rsid w:val="00F1322D"/>
    <w:rsid w:val="00F1382B"/>
    <w:rsid w:val="00F13DDC"/>
    <w:rsid w:val="00F13E38"/>
    <w:rsid w:val="00F13F4B"/>
    <w:rsid w:val="00F148DE"/>
    <w:rsid w:val="00F14DA5"/>
    <w:rsid w:val="00F15768"/>
    <w:rsid w:val="00F15FA4"/>
    <w:rsid w:val="00F16824"/>
    <w:rsid w:val="00F1688A"/>
    <w:rsid w:val="00F1752A"/>
    <w:rsid w:val="00F20090"/>
    <w:rsid w:val="00F2098A"/>
    <w:rsid w:val="00F20999"/>
    <w:rsid w:val="00F21510"/>
    <w:rsid w:val="00F23E3A"/>
    <w:rsid w:val="00F24284"/>
    <w:rsid w:val="00F24285"/>
    <w:rsid w:val="00F24801"/>
    <w:rsid w:val="00F24ABD"/>
    <w:rsid w:val="00F24C62"/>
    <w:rsid w:val="00F24CAB"/>
    <w:rsid w:val="00F24DDD"/>
    <w:rsid w:val="00F25B94"/>
    <w:rsid w:val="00F25E95"/>
    <w:rsid w:val="00F25FF7"/>
    <w:rsid w:val="00F302E9"/>
    <w:rsid w:val="00F30760"/>
    <w:rsid w:val="00F309C6"/>
    <w:rsid w:val="00F30B3B"/>
    <w:rsid w:val="00F311B0"/>
    <w:rsid w:val="00F315AC"/>
    <w:rsid w:val="00F31789"/>
    <w:rsid w:val="00F31C9D"/>
    <w:rsid w:val="00F32853"/>
    <w:rsid w:val="00F33A70"/>
    <w:rsid w:val="00F33C34"/>
    <w:rsid w:val="00F3484F"/>
    <w:rsid w:val="00F35596"/>
    <w:rsid w:val="00F3647A"/>
    <w:rsid w:val="00F36CB7"/>
    <w:rsid w:val="00F372B4"/>
    <w:rsid w:val="00F37B29"/>
    <w:rsid w:val="00F37F1A"/>
    <w:rsid w:val="00F40397"/>
    <w:rsid w:val="00F40731"/>
    <w:rsid w:val="00F417FD"/>
    <w:rsid w:val="00F41C9D"/>
    <w:rsid w:val="00F41D5B"/>
    <w:rsid w:val="00F42F68"/>
    <w:rsid w:val="00F43658"/>
    <w:rsid w:val="00F43929"/>
    <w:rsid w:val="00F43DF1"/>
    <w:rsid w:val="00F44B31"/>
    <w:rsid w:val="00F454AF"/>
    <w:rsid w:val="00F457C7"/>
    <w:rsid w:val="00F45AD9"/>
    <w:rsid w:val="00F45F7E"/>
    <w:rsid w:val="00F4636E"/>
    <w:rsid w:val="00F465A9"/>
    <w:rsid w:val="00F4734C"/>
    <w:rsid w:val="00F47BA0"/>
    <w:rsid w:val="00F47FA1"/>
    <w:rsid w:val="00F50BEC"/>
    <w:rsid w:val="00F50ED0"/>
    <w:rsid w:val="00F5202B"/>
    <w:rsid w:val="00F52198"/>
    <w:rsid w:val="00F521F3"/>
    <w:rsid w:val="00F540D5"/>
    <w:rsid w:val="00F54107"/>
    <w:rsid w:val="00F5428F"/>
    <w:rsid w:val="00F545B6"/>
    <w:rsid w:val="00F54896"/>
    <w:rsid w:val="00F54EC6"/>
    <w:rsid w:val="00F55173"/>
    <w:rsid w:val="00F556BA"/>
    <w:rsid w:val="00F561C3"/>
    <w:rsid w:val="00F56720"/>
    <w:rsid w:val="00F56F8D"/>
    <w:rsid w:val="00F571A3"/>
    <w:rsid w:val="00F5746D"/>
    <w:rsid w:val="00F5764D"/>
    <w:rsid w:val="00F5777E"/>
    <w:rsid w:val="00F616C2"/>
    <w:rsid w:val="00F61CDC"/>
    <w:rsid w:val="00F62E55"/>
    <w:rsid w:val="00F62F97"/>
    <w:rsid w:val="00F63381"/>
    <w:rsid w:val="00F637BC"/>
    <w:rsid w:val="00F63DBA"/>
    <w:rsid w:val="00F63F12"/>
    <w:rsid w:val="00F6465B"/>
    <w:rsid w:val="00F64803"/>
    <w:rsid w:val="00F6494F"/>
    <w:rsid w:val="00F64F3C"/>
    <w:rsid w:val="00F6615E"/>
    <w:rsid w:val="00F66ACA"/>
    <w:rsid w:val="00F66F06"/>
    <w:rsid w:val="00F66F33"/>
    <w:rsid w:val="00F66FA0"/>
    <w:rsid w:val="00F67DDF"/>
    <w:rsid w:val="00F7034D"/>
    <w:rsid w:val="00F7045E"/>
    <w:rsid w:val="00F72737"/>
    <w:rsid w:val="00F729B9"/>
    <w:rsid w:val="00F72D9F"/>
    <w:rsid w:val="00F73631"/>
    <w:rsid w:val="00F74207"/>
    <w:rsid w:val="00F76294"/>
    <w:rsid w:val="00F77219"/>
    <w:rsid w:val="00F773A5"/>
    <w:rsid w:val="00F77989"/>
    <w:rsid w:val="00F77FBB"/>
    <w:rsid w:val="00F80029"/>
    <w:rsid w:val="00F8091B"/>
    <w:rsid w:val="00F80959"/>
    <w:rsid w:val="00F80DE8"/>
    <w:rsid w:val="00F81028"/>
    <w:rsid w:val="00F816E2"/>
    <w:rsid w:val="00F8212F"/>
    <w:rsid w:val="00F8276C"/>
    <w:rsid w:val="00F833E6"/>
    <w:rsid w:val="00F83688"/>
    <w:rsid w:val="00F836F5"/>
    <w:rsid w:val="00F83B4D"/>
    <w:rsid w:val="00F83DAB"/>
    <w:rsid w:val="00F8461F"/>
    <w:rsid w:val="00F84796"/>
    <w:rsid w:val="00F856B7"/>
    <w:rsid w:val="00F8592F"/>
    <w:rsid w:val="00F85BE9"/>
    <w:rsid w:val="00F85DB2"/>
    <w:rsid w:val="00F862B4"/>
    <w:rsid w:val="00F862D4"/>
    <w:rsid w:val="00F86BEF"/>
    <w:rsid w:val="00F86E29"/>
    <w:rsid w:val="00F87AE8"/>
    <w:rsid w:val="00F902C3"/>
    <w:rsid w:val="00F90C66"/>
    <w:rsid w:val="00F91060"/>
    <w:rsid w:val="00F91C31"/>
    <w:rsid w:val="00F91C5C"/>
    <w:rsid w:val="00F93565"/>
    <w:rsid w:val="00F93FBF"/>
    <w:rsid w:val="00F94220"/>
    <w:rsid w:val="00F947DE"/>
    <w:rsid w:val="00F94F55"/>
    <w:rsid w:val="00F95295"/>
    <w:rsid w:val="00F958C2"/>
    <w:rsid w:val="00F95B59"/>
    <w:rsid w:val="00F95CB4"/>
    <w:rsid w:val="00F9629A"/>
    <w:rsid w:val="00F963C4"/>
    <w:rsid w:val="00F9658A"/>
    <w:rsid w:val="00F966E9"/>
    <w:rsid w:val="00F973A0"/>
    <w:rsid w:val="00F975D3"/>
    <w:rsid w:val="00F97A43"/>
    <w:rsid w:val="00FA0370"/>
    <w:rsid w:val="00FA0743"/>
    <w:rsid w:val="00FA0946"/>
    <w:rsid w:val="00FA1970"/>
    <w:rsid w:val="00FA1E6B"/>
    <w:rsid w:val="00FA1ED4"/>
    <w:rsid w:val="00FA5DBD"/>
    <w:rsid w:val="00FA603B"/>
    <w:rsid w:val="00FA6874"/>
    <w:rsid w:val="00FA6AA3"/>
    <w:rsid w:val="00FA7132"/>
    <w:rsid w:val="00FA72DC"/>
    <w:rsid w:val="00FA79E6"/>
    <w:rsid w:val="00FA7D04"/>
    <w:rsid w:val="00FA7D7B"/>
    <w:rsid w:val="00FA7EA3"/>
    <w:rsid w:val="00FB0F75"/>
    <w:rsid w:val="00FB1E7B"/>
    <w:rsid w:val="00FB246F"/>
    <w:rsid w:val="00FB2784"/>
    <w:rsid w:val="00FB2887"/>
    <w:rsid w:val="00FB324A"/>
    <w:rsid w:val="00FB39E2"/>
    <w:rsid w:val="00FB4884"/>
    <w:rsid w:val="00FB4CE4"/>
    <w:rsid w:val="00FB5008"/>
    <w:rsid w:val="00FB5D9D"/>
    <w:rsid w:val="00FB66B4"/>
    <w:rsid w:val="00FB73EA"/>
    <w:rsid w:val="00FB7759"/>
    <w:rsid w:val="00FB79F7"/>
    <w:rsid w:val="00FB7A21"/>
    <w:rsid w:val="00FB7F28"/>
    <w:rsid w:val="00FC0057"/>
    <w:rsid w:val="00FC058D"/>
    <w:rsid w:val="00FC05B2"/>
    <w:rsid w:val="00FC063A"/>
    <w:rsid w:val="00FC0BE6"/>
    <w:rsid w:val="00FC0F0F"/>
    <w:rsid w:val="00FC135B"/>
    <w:rsid w:val="00FC1589"/>
    <w:rsid w:val="00FC1B81"/>
    <w:rsid w:val="00FC24F0"/>
    <w:rsid w:val="00FC2AF5"/>
    <w:rsid w:val="00FC4542"/>
    <w:rsid w:val="00FC4B83"/>
    <w:rsid w:val="00FC4E2A"/>
    <w:rsid w:val="00FC52FE"/>
    <w:rsid w:val="00FC61EA"/>
    <w:rsid w:val="00FC6232"/>
    <w:rsid w:val="00FC62C1"/>
    <w:rsid w:val="00FC6349"/>
    <w:rsid w:val="00FC63C8"/>
    <w:rsid w:val="00FC6B79"/>
    <w:rsid w:val="00FC7052"/>
    <w:rsid w:val="00FC7695"/>
    <w:rsid w:val="00FC7BEC"/>
    <w:rsid w:val="00FD01D8"/>
    <w:rsid w:val="00FD04F2"/>
    <w:rsid w:val="00FD0E7F"/>
    <w:rsid w:val="00FD1FA7"/>
    <w:rsid w:val="00FD35F0"/>
    <w:rsid w:val="00FD36AC"/>
    <w:rsid w:val="00FD3D2F"/>
    <w:rsid w:val="00FD45D7"/>
    <w:rsid w:val="00FD4CCF"/>
    <w:rsid w:val="00FD5189"/>
    <w:rsid w:val="00FD5282"/>
    <w:rsid w:val="00FD54C6"/>
    <w:rsid w:val="00FD5813"/>
    <w:rsid w:val="00FD5952"/>
    <w:rsid w:val="00FD5DED"/>
    <w:rsid w:val="00FD5E68"/>
    <w:rsid w:val="00FD643A"/>
    <w:rsid w:val="00FD6A95"/>
    <w:rsid w:val="00FE034D"/>
    <w:rsid w:val="00FE0E9B"/>
    <w:rsid w:val="00FE10EA"/>
    <w:rsid w:val="00FE2D50"/>
    <w:rsid w:val="00FE372F"/>
    <w:rsid w:val="00FE3A4B"/>
    <w:rsid w:val="00FE3A4C"/>
    <w:rsid w:val="00FE45B9"/>
    <w:rsid w:val="00FE4F3B"/>
    <w:rsid w:val="00FE57CB"/>
    <w:rsid w:val="00FE5A71"/>
    <w:rsid w:val="00FE5DC9"/>
    <w:rsid w:val="00FE6F95"/>
    <w:rsid w:val="00FE7D4B"/>
    <w:rsid w:val="00FF03BC"/>
    <w:rsid w:val="00FF0C70"/>
    <w:rsid w:val="00FF1288"/>
    <w:rsid w:val="00FF168C"/>
    <w:rsid w:val="00FF183A"/>
    <w:rsid w:val="00FF1C61"/>
    <w:rsid w:val="00FF277B"/>
    <w:rsid w:val="00FF2B40"/>
    <w:rsid w:val="00FF3562"/>
    <w:rsid w:val="00FF4523"/>
    <w:rsid w:val="00FF4756"/>
    <w:rsid w:val="00FF49F7"/>
    <w:rsid w:val="00FF5128"/>
    <w:rsid w:val="00FF516C"/>
    <w:rsid w:val="00FF5844"/>
    <w:rsid w:val="00FF5A36"/>
    <w:rsid w:val="00FF66D7"/>
    <w:rsid w:val="00FF6D90"/>
    <w:rsid w:val="00FF72F0"/>
    <w:rsid w:val="00FF79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A49"/>
  </w:style>
  <w:style w:type="paragraph" w:styleId="1">
    <w:name w:val="heading 1"/>
    <w:basedOn w:val="a"/>
    <w:next w:val="a"/>
    <w:link w:val="10"/>
    <w:uiPriority w:val="9"/>
    <w:qFormat/>
    <w:rsid w:val="009B781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D0E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46C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E458A"/>
    <w:pPr>
      <w:keepNext/>
      <w:tabs>
        <w:tab w:val="left" w:pos="426"/>
      </w:tabs>
      <w:spacing w:after="0" w:line="240" w:lineRule="auto"/>
      <w:ind w:left="709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676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D4326"/>
    <w:pPr>
      <w:ind w:left="720"/>
      <w:contextualSpacing/>
    </w:pPr>
  </w:style>
  <w:style w:type="paragraph" w:styleId="21">
    <w:name w:val="Body Text Indent 2"/>
    <w:basedOn w:val="a"/>
    <w:link w:val="22"/>
    <w:rsid w:val="006512E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6512E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6512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6512E2"/>
    <w:rPr>
      <w:b/>
      <w:bCs/>
    </w:rPr>
  </w:style>
  <w:style w:type="character" w:customStyle="1" w:styleId="WW8Num1z0">
    <w:name w:val="WW8Num1z0"/>
    <w:rsid w:val="00DB7A5C"/>
    <w:rPr>
      <w:rFonts w:hint="default"/>
    </w:rPr>
  </w:style>
  <w:style w:type="paragraph" w:styleId="a7">
    <w:name w:val="header"/>
    <w:basedOn w:val="a"/>
    <w:link w:val="a8"/>
    <w:uiPriority w:val="99"/>
    <w:rsid w:val="00DB7A5C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character" w:customStyle="1" w:styleId="a8">
    <w:name w:val="Верхний колонтитул Знак"/>
    <w:basedOn w:val="a0"/>
    <w:link w:val="a7"/>
    <w:uiPriority w:val="99"/>
    <w:rsid w:val="00DB7A5C"/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paragraph" w:styleId="a9">
    <w:name w:val="Balloon Text"/>
    <w:basedOn w:val="a"/>
    <w:link w:val="aa"/>
    <w:uiPriority w:val="99"/>
    <w:semiHidden/>
    <w:unhideWhenUsed/>
    <w:rsid w:val="00D242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24271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unhideWhenUsed/>
    <w:rsid w:val="00F13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13F4B"/>
  </w:style>
  <w:style w:type="paragraph" w:styleId="23">
    <w:name w:val="Body Text 2"/>
    <w:basedOn w:val="a"/>
    <w:link w:val="24"/>
    <w:unhideWhenUsed/>
    <w:rsid w:val="00294A09"/>
    <w:pPr>
      <w:spacing w:after="120" w:line="48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4">
    <w:name w:val="Основной текст 2 Знак"/>
    <w:basedOn w:val="a0"/>
    <w:link w:val="23"/>
    <w:rsid w:val="00294A0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0">
    <w:name w:val="Основной текст с отступом 21"/>
    <w:basedOn w:val="a"/>
    <w:rsid w:val="00131945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HEADERTEXT">
    <w:name w:val=".HEADERTEXT"/>
    <w:uiPriority w:val="99"/>
    <w:rsid w:val="002435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2B4279"/>
      <w:sz w:val="24"/>
      <w:szCs w:val="24"/>
    </w:rPr>
  </w:style>
  <w:style w:type="character" w:customStyle="1" w:styleId="40">
    <w:name w:val="Заголовок 4 Знак"/>
    <w:basedOn w:val="a0"/>
    <w:link w:val="4"/>
    <w:rsid w:val="001E45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d">
    <w:name w:val="Title"/>
    <w:basedOn w:val="a"/>
    <w:link w:val="ae"/>
    <w:qFormat/>
    <w:rsid w:val="00E80CFF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ae">
    <w:name w:val="Название Знак"/>
    <w:basedOn w:val="a0"/>
    <w:link w:val="ad"/>
    <w:rsid w:val="00E80CFF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f">
    <w:name w:val="Message Header"/>
    <w:basedOn w:val="af0"/>
    <w:link w:val="af1"/>
    <w:rsid w:val="001E0DDF"/>
    <w:pPr>
      <w:keepLines/>
      <w:spacing w:line="240" w:lineRule="atLeast"/>
      <w:ind w:left="1080" w:hanging="1080"/>
    </w:pPr>
    <w:rPr>
      <w:rFonts w:ascii="Garamond" w:eastAsia="Times New Roman" w:hAnsi="Garamond" w:cs="Times New Roman"/>
      <w:caps/>
      <w:sz w:val="18"/>
      <w:szCs w:val="20"/>
    </w:rPr>
  </w:style>
  <w:style w:type="character" w:customStyle="1" w:styleId="af1">
    <w:name w:val="Шапка Знак"/>
    <w:basedOn w:val="a0"/>
    <w:link w:val="af"/>
    <w:rsid w:val="001E0DDF"/>
    <w:rPr>
      <w:rFonts w:ascii="Garamond" w:eastAsia="Times New Roman" w:hAnsi="Garamond" w:cs="Times New Roman"/>
      <w:caps/>
      <w:sz w:val="18"/>
      <w:szCs w:val="20"/>
    </w:rPr>
  </w:style>
  <w:style w:type="paragraph" w:styleId="af0">
    <w:name w:val="Body Text"/>
    <w:basedOn w:val="a"/>
    <w:link w:val="af2"/>
    <w:uiPriority w:val="99"/>
    <w:semiHidden/>
    <w:unhideWhenUsed/>
    <w:rsid w:val="001E0DDF"/>
    <w:pPr>
      <w:spacing w:after="120"/>
    </w:pPr>
  </w:style>
  <w:style w:type="character" w:customStyle="1" w:styleId="af2">
    <w:name w:val="Основной текст Знак"/>
    <w:basedOn w:val="a0"/>
    <w:link w:val="af0"/>
    <w:rsid w:val="001E0DDF"/>
  </w:style>
  <w:style w:type="character" w:styleId="af3">
    <w:name w:val="Hyperlink"/>
    <w:basedOn w:val="a0"/>
    <w:uiPriority w:val="99"/>
    <w:unhideWhenUsed/>
    <w:rsid w:val="00792464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9B78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7">
    <w:name w:val="Style7"/>
    <w:basedOn w:val="a"/>
    <w:uiPriority w:val="99"/>
    <w:rsid w:val="00D369F2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814A49"/>
    <w:pPr>
      <w:spacing w:after="0" w:line="240" w:lineRule="auto"/>
      <w:ind w:left="720" w:hanging="284"/>
      <w:contextualSpacing/>
      <w:jc w:val="both"/>
    </w:pPr>
    <w:rPr>
      <w:rFonts w:ascii="Calibri" w:eastAsia="Calibri" w:hAnsi="Calibri" w:cs="Times New Roman"/>
    </w:rPr>
  </w:style>
  <w:style w:type="paragraph" w:styleId="af4">
    <w:name w:val="Normal (Web)"/>
    <w:basedOn w:val="a"/>
    <w:uiPriority w:val="99"/>
    <w:unhideWhenUsed/>
    <w:rsid w:val="008E2DF3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146C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uthor">
    <w:name w:val="author"/>
    <w:basedOn w:val="a"/>
    <w:rsid w:val="00146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kelybutton">
    <w:name w:val="likely__button"/>
    <w:basedOn w:val="a0"/>
    <w:rsid w:val="00146C60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46C6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146C60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symbol">
    <w:name w:val="symbol"/>
    <w:basedOn w:val="a0"/>
    <w:rsid w:val="00146C60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146C6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146C60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descr">
    <w:name w:val="descr"/>
    <w:basedOn w:val="a"/>
    <w:rsid w:val="00146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Plain Text"/>
    <w:basedOn w:val="a"/>
    <w:link w:val="af6"/>
    <w:uiPriority w:val="99"/>
    <w:rsid w:val="00532BE7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6">
    <w:name w:val="Текст Знак"/>
    <w:basedOn w:val="a0"/>
    <w:link w:val="af5"/>
    <w:uiPriority w:val="99"/>
    <w:rsid w:val="00532BE7"/>
    <w:rPr>
      <w:rFonts w:ascii="Courier New" w:eastAsia="Times New Roman" w:hAnsi="Courier New" w:cs="Times New Roman"/>
      <w:sz w:val="20"/>
      <w:szCs w:val="20"/>
    </w:rPr>
  </w:style>
  <w:style w:type="paragraph" w:customStyle="1" w:styleId="ConsPlusNormal">
    <w:name w:val="ConsPlusNormal"/>
    <w:rsid w:val="001243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7">
    <w:name w:val="No Spacing"/>
    <w:uiPriority w:val="1"/>
    <w:qFormat/>
    <w:rsid w:val="003F1CA0"/>
    <w:pPr>
      <w:spacing w:after="0" w:line="240" w:lineRule="auto"/>
      <w:ind w:left="709" w:hanging="284"/>
      <w:jc w:val="both"/>
    </w:pPr>
  </w:style>
  <w:style w:type="paragraph" w:customStyle="1" w:styleId="25">
    <w:name w:val="Абзац списка2"/>
    <w:basedOn w:val="a"/>
    <w:rsid w:val="00864501"/>
    <w:pPr>
      <w:ind w:left="720"/>
    </w:pPr>
    <w:rPr>
      <w:rFonts w:ascii="Calibri" w:eastAsia="Times New Roman" w:hAnsi="Calibri" w:cs="Times New Roman"/>
    </w:rPr>
  </w:style>
  <w:style w:type="paragraph" w:customStyle="1" w:styleId="31">
    <w:name w:val="Абзац списка3"/>
    <w:basedOn w:val="a"/>
    <w:rsid w:val="0004319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4">
    <w:name w:val="Абзац списка Знак"/>
    <w:link w:val="a3"/>
    <w:uiPriority w:val="34"/>
    <w:locked/>
    <w:rsid w:val="006D4420"/>
  </w:style>
  <w:style w:type="paragraph" w:customStyle="1" w:styleId="211">
    <w:name w:val="21"/>
    <w:basedOn w:val="a"/>
    <w:rsid w:val="00B848D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41">
    <w:name w:val="Абзац списка4"/>
    <w:basedOn w:val="a"/>
    <w:rsid w:val="003A52AE"/>
    <w:pPr>
      <w:ind w:left="720"/>
    </w:pPr>
    <w:rPr>
      <w:rFonts w:ascii="Calibri" w:eastAsia="Times New Roman" w:hAnsi="Calibri" w:cs="Times New Roman"/>
    </w:rPr>
  </w:style>
  <w:style w:type="paragraph" w:styleId="af8">
    <w:name w:val="footnote text"/>
    <w:basedOn w:val="a"/>
    <w:link w:val="af9"/>
    <w:uiPriority w:val="99"/>
    <w:semiHidden/>
    <w:rsid w:val="005C2C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5C2C2B"/>
    <w:rPr>
      <w:rFonts w:ascii="Times New Roman" w:eastAsia="Times New Roman" w:hAnsi="Times New Roman" w:cs="Times New Roman"/>
      <w:sz w:val="20"/>
      <w:szCs w:val="20"/>
    </w:rPr>
  </w:style>
  <w:style w:type="character" w:styleId="afa">
    <w:name w:val="footnote reference"/>
    <w:uiPriority w:val="99"/>
    <w:semiHidden/>
    <w:rsid w:val="005C2C2B"/>
    <w:rPr>
      <w:vertAlign w:val="superscript"/>
    </w:rPr>
  </w:style>
  <w:style w:type="character" w:customStyle="1" w:styleId="12">
    <w:name w:val="Верхний колонтитул Знак1"/>
    <w:uiPriority w:val="99"/>
    <w:locked/>
    <w:rsid w:val="00607600"/>
    <w:rPr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69676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5">
    <w:name w:val="Абзац списка5"/>
    <w:basedOn w:val="a"/>
    <w:link w:val="ListParagraphChar"/>
    <w:rsid w:val="008E039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link w:val="5"/>
    <w:locked/>
    <w:rsid w:val="008E0394"/>
    <w:rPr>
      <w:rFonts w:ascii="Calibri" w:eastAsia="Times New Roman" w:hAnsi="Calibri" w:cs="Times New Roman"/>
    </w:rPr>
  </w:style>
  <w:style w:type="paragraph" w:customStyle="1" w:styleId="61">
    <w:name w:val="Абзац списка6"/>
    <w:basedOn w:val="a"/>
    <w:rsid w:val="00807C1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7">
    <w:name w:val="Абзац списка7"/>
    <w:basedOn w:val="a"/>
    <w:rsid w:val="00E7091E"/>
    <w:pPr>
      <w:ind w:left="720"/>
      <w:contextualSpacing/>
    </w:pPr>
    <w:rPr>
      <w:rFonts w:ascii="Calibri" w:eastAsia="Times New Roman" w:hAnsi="Calibri" w:cs="Times New Roman"/>
    </w:rPr>
  </w:style>
  <w:style w:type="paragraph" w:styleId="afb">
    <w:name w:val="Body Text Indent"/>
    <w:basedOn w:val="a"/>
    <w:link w:val="afc"/>
    <w:uiPriority w:val="99"/>
    <w:semiHidden/>
    <w:unhideWhenUsed/>
    <w:rsid w:val="006361D6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semiHidden/>
    <w:rsid w:val="006361D6"/>
  </w:style>
  <w:style w:type="paragraph" w:customStyle="1" w:styleId="8">
    <w:name w:val="Абзац списка8"/>
    <w:basedOn w:val="a"/>
    <w:rsid w:val="004C611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9">
    <w:name w:val="Абзац списка9"/>
    <w:basedOn w:val="a"/>
    <w:rsid w:val="0047155C"/>
    <w:pPr>
      <w:ind w:left="720"/>
      <w:contextualSpacing/>
    </w:pPr>
    <w:rPr>
      <w:rFonts w:ascii="Calibri" w:eastAsia="Calibri" w:hAnsi="Calibri" w:cs="Times New Roman"/>
    </w:rPr>
  </w:style>
  <w:style w:type="character" w:styleId="afd">
    <w:name w:val="Emphasis"/>
    <w:basedOn w:val="a0"/>
    <w:uiPriority w:val="20"/>
    <w:qFormat/>
    <w:rsid w:val="003D7C9C"/>
    <w:rPr>
      <w:i/>
      <w:iCs/>
    </w:rPr>
  </w:style>
  <w:style w:type="character" w:customStyle="1" w:styleId="20">
    <w:name w:val="Заголовок 2 Знак"/>
    <w:basedOn w:val="a0"/>
    <w:link w:val="2"/>
    <w:rsid w:val="00BD0E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PlusTitle">
    <w:name w:val="ConsPlusTitle"/>
    <w:rsid w:val="00E460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afe">
    <w:name w:val="мой"/>
    <w:basedOn w:val="a"/>
    <w:link w:val="aff"/>
    <w:qFormat/>
    <w:rsid w:val="0005511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">
    <w:name w:val="мой Знак"/>
    <w:basedOn w:val="a0"/>
    <w:link w:val="afe"/>
    <w:locked/>
    <w:rsid w:val="00055118"/>
    <w:rPr>
      <w:rFonts w:ascii="Times New Roman" w:eastAsia="Times New Roman" w:hAnsi="Times New Roman" w:cs="Times New Roman"/>
      <w:sz w:val="24"/>
      <w:szCs w:val="24"/>
    </w:rPr>
  </w:style>
  <w:style w:type="character" w:customStyle="1" w:styleId="rvts11">
    <w:name w:val="rvts11"/>
    <w:basedOn w:val="a0"/>
    <w:rsid w:val="002A68A8"/>
    <w:rPr>
      <w:rFonts w:ascii="Times New Roman" w:hAnsi="Times New Roman" w:cs="Times New Roman" w:hint="default"/>
      <w:sz w:val="24"/>
      <w:szCs w:val="24"/>
    </w:rPr>
  </w:style>
  <w:style w:type="paragraph" w:styleId="aff0">
    <w:name w:val="endnote text"/>
    <w:basedOn w:val="a"/>
    <w:link w:val="aff1"/>
    <w:rsid w:val="00E1551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1">
    <w:name w:val="Текст концевой сноски Знак"/>
    <w:basedOn w:val="a0"/>
    <w:link w:val="aff0"/>
    <w:rsid w:val="00E1551D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B781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D0E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46C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E458A"/>
    <w:pPr>
      <w:keepNext/>
      <w:tabs>
        <w:tab w:val="left" w:pos="426"/>
      </w:tabs>
      <w:spacing w:after="0" w:line="240" w:lineRule="auto"/>
      <w:ind w:left="709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676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D4326"/>
    <w:pPr>
      <w:ind w:left="720"/>
      <w:contextualSpacing/>
    </w:pPr>
  </w:style>
  <w:style w:type="paragraph" w:styleId="21">
    <w:name w:val="Body Text Indent 2"/>
    <w:basedOn w:val="a"/>
    <w:link w:val="22"/>
    <w:rsid w:val="006512E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6512E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6512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basedOn w:val="a0"/>
    <w:uiPriority w:val="22"/>
    <w:qFormat/>
    <w:rsid w:val="006512E2"/>
    <w:rPr>
      <w:b/>
      <w:bCs/>
    </w:rPr>
  </w:style>
  <w:style w:type="character" w:customStyle="1" w:styleId="WW8Num1z0">
    <w:name w:val="WW8Num1z0"/>
    <w:rsid w:val="00DB7A5C"/>
    <w:rPr>
      <w:rFonts w:hint="default"/>
    </w:rPr>
  </w:style>
  <w:style w:type="paragraph" w:styleId="a7">
    <w:name w:val="header"/>
    <w:basedOn w:val="a"/>
    <w:link w:val="a8"/>
    <w:uiPriority w:val="99"/>
    <w:rsid w:val="00DB7A5C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character" w:customStyle="1" w:styleId="a8">
    <w:name w:val="Верхний колонтитул Знак"/>
    <w:basedOn w:val="a0"/>
    <w:link w:val="a7"/>
    <w:uiPriority w:val="99"/>
    <w:rsid w:val="00DB7A5C"/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paragraph" w:styleId="a9">
    <w:name w:val="Balloon Text"/>
    <w:basedOn w:val="a"/>
    <w:link w:val="aa"/>
    <w:uiPriority w:val="99"/>
    <w:semiHidden/>
    <w:unhideWhenUsed/>
    <w:rsid w:val="00D242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24271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unhideWhenUsed/>
    <w:rsid w:val="00F13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13F4B"/>
  </w:style>
  <w:style w:type="paragraph" w:styleId="23">
    <w:name w:val="Body Text 2"/>
    <w:basedOn w:val="a"/>
    <w:link w:val="24"/>
    <w:unhideWhenUsed/>
    <w:rsid w:val="00294A09"/>
    <w:pPr>
      <w:spacing w:after="120" w:line="48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4">
    <w:name w:val="Основной текст 2 Знак"/>
    <w:basedOn w:val="a0"/>
    <w:link w:val="23"/>
    <w:rsid w:val="00294A0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0">
    <w:name w:val="Основной текст с отступом 21"/>
    <w:basedOn w:val="a"/>
    <w:rsid w:val="00131945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HEADERTEXT">
    <w:name w:val=".HEADERTEXT"/>
    <w:uiPriority w:val="99"/>
    <w:rsid w:val="002435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2B4279"/>
      <w:sz w:val="24"/>
      <w:szCs w:val="24"/>
    </w:rPr>
  </w:style>
  <w:style w:type="character" w:customStyle="1" w:styleId="40">
    <w:name w:val="Заголовок 4 Знак"/>
    <w:basedOn w:val="a0"/>
    <w:link w:val="4"/>
    <w:rsid w:val="001E45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d">
    <w:name w:val="Title"/>
    <w:basedOn w:val="a"/>
    <w:link w:val="ae"/>
    <w:qFormat/>
    <w:rsid w:val="00E80CFF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ae">
    <w:name w:val="Название Знак"/>
    <w:basedOn w:val="a0"/>
    <w:link w:val="ad"/>
    <w:rsid w:val="00E80CFF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f">
    <w:name w:val="Message Header"/>
    <w:basedOn w:val="af0"/>
    <w:link w:val="af1"/>
    <w:rsid w:val="001E0DDF"/>
    <w:pPr>
      <w:keepLines/>
      <w:spacing w:line="240" w:lineRule="atLeast"/>
      <w:ind w:left="1080" w:hanging="1080"/>
    </w:pPr>
    <w:rPr>
      <w:rFonts w:ascii="Garamond" w:eastAsia="Times New Roman" w:hAnsi="Garamond" w:cs="Times New Roman"/>
      <w:caps/>
      <w:sz w:val="18"/>
      <w:szCs w:val="20"/>
    </w:rPr>
  </w:style>
  <w:style w:type="character" w:customStyle="1" w:styleId="af1">
    <w:name w:val="Шапка Знак"/>
    <w:basedOn w:val="a0"/>
    <w:link w:val="af"/>
    <w:rsid w:val="001E0DDF"/>
    <w:rPr>
      <w:rFonts w:ascii="Garamond" w:eastAsia="Times New Roman" w:hAnsi="Garamond" w:cs="Times New Roman"/>
      <w:caps/>
      <w:sz w:val="18"/>
      <w:szCs w:val="20"/>
    </w:rPr>
  </w:style>
  <w:style w:type="paragraph" w:styleId="af0">
    <w:name w:val="Body Text"/>
    <w:basedOn w:val="a"/>
    <w:link w:val="af2"/>
    <w:uiPriority w:val="99"/>
    <w:semiHidden/>
    <w:unhideWhenUsed/>
    <w:rsid w:val="001E0DDF"/>
    <w:pPr>
      <w:spacing w:after="120"/>
    </w:pPr>
  </w:style>
  <w:style w:type="character" w:customStyle="1" w:styleId="af2">
    <w:name w:val="Основной текст Знак"/>
    <w:basedOn w:val="a0"/>
    <w:link w:val="af0"/>
    <w:rsid w:val="001E0DDF"/>
  </w:style>
  <w:style w:type="character" w:styleId="af3">
    <w:name w:val="Hyperlink"/>
    <w:basedOn w:val="a0"/>
    <w:uiPriority w:val="99"/>
    <w:unhideWhenUsed/>
    <w:rsid w:val="00792464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9B78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7">
    <w:name w:val="Style7"/>
    <w:basedOn w:val="a"/>
    <w:uiPriority w:val="99"/>
    <w:rsid w:val="00D369F2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814A49"/>
    <w:pPr>
      <w:spacing w:after="0" w:line="240" w:lineRule="auto"/>
      <w:ind w:left="720" w:hanging="284"/>
      <w:contextualSpacing/>
      <w:jc w:val="both"/>
    </w:pPr>
    <w:rPr>
      <w:rFonts w:ascii="Calibri" w:eastAsia="Calibri" w:hAnsi="Calibri" w:cs="Times New Roman"/>
    </w:rPr>
  </w:style>
  <w:style w:type="paragraph" w:styleId="af4">
    <w:name w:val="Normal (Web)"/>
    <w:basedOn w:val="a"/>
    <w:uiPriority w:val="99"/>
    <w:unhideWhenUsed/>
    <w:rsid w:val="008E2DF3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146C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uthor">
    <w:name w:val="author"/>
    <w:basedOn w:val="a"/>
    <w:rsid w:val="00146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kelybutton">
    <w:name w:val="likely__button"/>
    <w:basedOn w:val="a0"/>
    <w:rsid w:val="00146C60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46C6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146C60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symbol">
    <w:name w:val="symbol"/>
    <w:basedOn w:val="a0"/>
    <w:rsid w:val="00146C60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146C6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146C60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descr">
    <w:name w:val="descr"/>
    <w:basedOn w:val="a"/>
    <w:rsid w:val="00146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Plain Text"/>
    <w:basedOn w:val="a"/>
    <w:link w:val="af6"/>
    <w:uiPriority w:val="99"/>
    <w:rsid w:val="00532BE7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6">
    <w:name w:val="Текст Знак"/>
    <w:basedOn w:val="a0"/>
    <w:link w:val="af5"/>
    <w:uiPriority w:val="99"/>
    <w:rsid w:val="00532BE7"/>
    <w:rPr>
      <w:rFonts w:ascii="Courier New" w:eastAsia="Times New Roman" w:hAnsi="Courier New" w:cs="Times New Roman"/>
      <w:sz w:val="20"/>
      <w:szCs w:val="20"/>
    </w:rPr>
  </w:style>
  <w:style w:type="paragraph" w:customStyle="1" w:styleId="ConsPlusNormal">
    <w:name w:val="ConsPlusNormal"/>
    <w:rsid w:val="001243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7">
    <w:name w:val="No Spacing"/>
    <w:uiPriority w:val="1"/>
    <w:qFormat/>
    <w:rsid w:val="003F1CA0"/>
    <w:pPr>
      <w:spacing w:after="0" w:line="240" w:lineRule="auto"/>
      <w:ind w:left="709" w:hanging="284"/>
      <w:jc w:val="both"/>
    </w:pPr>
  </w:style>
  <w:style w:type="paragraph" w:customStyle="1" w:styleId="25">
    <w:name w:val="Абзац списка2"/>
    <w:basedOn w:val="a"/>
    <w:rsid w:val="00864501"/>
    <w:pPr>
      <w:ind w:left="720"/>
    </w:pPr>
    <w:rPr>
      <w:rFonts w:ascii="Calibri" w:eastAsia="Times New Roman" w:hAnsi="Calibri" w:cs="Times New Roman"/>
    </w:rPr>
  </w:style>
  <w:style w:type="paragraph" w:customStyle="1" w:styleId="31">
    <w:name w:val="Абзац списка3"/>
    <w:basedOn w:val="a"/>
    <w:rsid w:val="0004319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4">
    <w:name w:val="Абзац списка Знак"/>
    <w:link w:val="a3"/>
    <w:uiPriority w:val="34"/>
    <w:locked/>
    <w:rsid w:val="006D4420"/>
  </w:style>
  <w:style w:type="paragraph" w:customStyle="1" w:styleId="211">
    <w:name w:val="21"/>
    <w:basedOn w:val="a"/>
    <w:rsid w:val="00B848D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41">
    <w:name w:val="Абзац списка4"/>
    <w:basedOn w:val="a"/>
    <w:rsid w:val="003A52AE"/>
    <w:pPr>
      <w:ind w:left="720"/>
    </w:pPr>
    <w:rPr>
      <w:rFonts w:ascii="Calibri" w:eastAsia="Times New Roman" w:hAnsi="Calibri" w:cs="Times New Roman"/>
    </w:rPr>
  </w:style>
  <w:style w:type="paragraph" w:styleId="af8">
    <w:name w:val="footnote text"/>
    <w:basedOn w:val="a"/>
    <w:link w:val="af9"/>
    <w:uiPriority w:val="99"/>
    <w:semiHidden/>
    <w:rsid w:val="005C2C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5C2C2B"/>
    <w:rPr>
      <w:rFonts w:ascii="Times New Roman" w:eastAsia="Times New Roman" w:hAnsi="Times New Roman" w:cs="Times New Roman"/>
      <w:sz w:val="20"/>
      <w:szCs w:val="20"/>
    </w:rPr>
  </w:style>
  <w:style w:type="character" w:styleId="afa">
    <w:name w:val="footnote reference"/>
    <w:uiPriority w:val="99"/>
    <w:semiHidden/>
    <w:rsid w:val="005C2C2B"/>
    <w:rPr>
      <w:vertAlign w:val="superscript"/>
    </w:rPr>
  </w:style>
  <w:style w:type="character" w:customStyle="1" w:styleId="12">
    <w:name w:val="Верхний колонтитул Знак1"/>
    <w:uiPriority w:val="99"/>
    <w:locked/>
    <w:rsid w:val="00607600"/>
    <w:rPr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69676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5">
    <w:name w:val="Абзац списка5"/>
    <w:basedOn w:val="a"/>
    <w:link w:val="ListParagraphChar"/>
    <w:rsid w:val="008E039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link w:val="5"/>
    <w:locked/>
    <w:rsid w:val="008E0394"/>
    <w:rPr>
      <w:rFonts w:ascii="Calibri" w:eastAsia="Times New Roman" w:hAnsi="Calibri" w:cs="Times New Roman"/>
    </w:rPr>
  </w:style>
  <w:style w:type="paragraph" w:customStyle="1" w:styleId="61">
    <w:name w:val="Абзац списка6"/>
    <w:basedOn w:val="a"/>
    <w:rsid w:val="00807C1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7">
    <w:name w:val="Абзац списка7"/>
    <w:basedOn w:val="a"/>
    <w:rsid w:val="00E7091E"/>
    <w:pPr>
      <w:ind w:left="720"/>
      <w:contextualSpacing/>
    </w:pPr>
    <w:rPr>
      <w:rFonts w:ascii="Calibri" w:eastAsia="Times New Roman" w:hAnsi="Calibri" w:cs="Times New Roman"/>
    </w:rPr>
  </w:style>
  <w:style w:type="paragraph" w:styleId="afb">
    <w:name w:val="Body Text Indent"/>
    <w:basedOn w:val="a"/>
    <w:link w:val="afc"/>
    <w:uiPriority w:val="99"/>
    <w:semiHidden/>
    <w:unhideWhenUsed/>
    <w:rsid w:val="006361D6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semiHidden/>
    <w:rsid w:val="006361D6"/>
  </w:style>
  <w:style w:type="paragraph" w:customStyle="1" w:styleId="8">
    <w:name w:val="Абзац списка8"/>
    <w:basedOn w:val="a"/>
    <w:rsid w:val="004C611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9">
    <w:name w:val="Абзац списка9"/>
    <w:basedOn w:val="a"/>
    <w:rsid w:val="0047155C"/>
    <w:pPr>
      <w:ind w:left="720"/>
      <w:contextualSpacing/>
    </w:pPr>
    <w:rPr>
      <w:rFonts w:ascii="Calibri" w:eastAsia="Calibri" w:hAnsi="Calibri" w:cs="Times New Roman"/>
    </w:rPr>
  </w:style>
  <w:style w:type="character" w:styleId="afd">
    <w:name w:val="Emphasis"/>
    <w:basedOn w:val="a0"/>
    <w:uiPriority w:val="20"/>
    <w:qFormat/>
    <w:rsid w:val="003D7C9C"/>
    <w:rPr>
      <w:i/>
      <w:iCs/>
    </w:rPr>
  </w:style>
  <w:style w:type="character" w:customStyle="1" w:styleId="20">
    <w:name w:val="Заголовок 2 Знак"/>
    <w:basedOn w:val="a0"/>
    <w:link w:val="2"/>
    <w:rsid w:val="00BD0E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PlusTitle">
    <w:name w:val="ConsPlusTitle"/>
    <w:rsid w:val="00E460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afe">
    <w:name w:val="мой"/>
    <w:basedOn w:val="a"/>
    <w:link w:val="aff"/>
    <w:qFormat/>
    <w:rsid w:val="0005511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">
    <w:name w:val="мой Знак"/>
    <w:basedOn w:val="a0"/>
    <w:link w:val="afe"/>
    <w:locked/>
    <w:rsid w:val="00055118"/>
    <w:rPr>
      <w:rFonts w:ascii="Times New Roman" w:eastAsia="Times New Roman" w:hAnsi="Times New Roman" w:cs="Times New Roman"/>
      <w:sz w:val="24"/>
      <w:szCs w:val="24"/>
    </w:rPr>
  </w:style>
  <w:style w:type="character" w:customStyle="1" w:styleId="rvts11">
    <w:name w:val="rvts11"/>
    <w:basedOn w:val="a0"/>
    <w:rsid w:val="002A68A8"/>
    <w:rPr>
      <w:rFonts w:ascii="Times New Roman" w:hAnsi="Times New Roman" w:cs="Times New Roman" w:hint="default"/>
      <w:sz w:val="24"/>
      <w:szCs w:val="24"/>
    </w:rPr>
  </w:style>
  <w:style w:type="paragraph" w:styleId="aff0">
    <w:name w:val="endnote text"/>
    <w:basedOn w:val="a"/>
    <w:link w:val="aff1"/>
    <w:rsid w:val="00E1551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1">
    <w:name w:val="Текст концевой сноски Знак"/>
    <w:basedOn w:val="a0"/>
    <w:link w:val="aff0"/>
    <w:rsid w:val="00E1551D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9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5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05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01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27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76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041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0590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68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49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64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495429">
          <w:marLeft w:val="0"/>
          <w:marRight w:val="0"/>
          <w:marTop w:val="16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1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54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030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919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1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81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598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7175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195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32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6621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4245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6962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6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0291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8700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545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1215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6018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9098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9357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92481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13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8126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6984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234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43464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481234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4775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7114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5222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3945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32875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1151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0115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6107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6771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68622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9837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2784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0213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3865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17620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753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9174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220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0300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9397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952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60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37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967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8978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9378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4189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117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0816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2862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87788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5054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855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7162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1398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912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837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989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6142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186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4260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7010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828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82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7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0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3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7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214FCD-18D7-4CD0-A3C3-D7F77E429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1453</Words>
  <Characters>8288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tlarionova</dc:creator>
  <cp:lastModifiedBy>ovostretsova</cp:lastModifiedBy>
  <cp:revision>4</cp:revision>
  <cp:lastPrinted>2021-07-22T14:20:00Z</cp:lastPrinted>
  <dcterms:created xsi:type="dcterms:W3CDTF">2021-07-23T06:11:00Z</dcterms:created>
  <dcterms:modified xsi:type="dcterms:W3CDTF">2021-07-23T12:11:00Z</dcterms:modified>
</cp:coreProperties>
</file>